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55"/>
        <w:ind w:left="3080" w:right="0" w:firstLine="0"/>
        <w:jc w:val="left"/>
        <w:rPr>
          <w:rFonts w:ascii="Lato"/>
          <w:sz w:val="22"/>
        </w:rPr>
      </w:pPr>
      <w:r>
        <w:rPr/>
        <w:drawing>
          <wp:anchor distT="0" distB="0" distL="0" distR="0" allowOverlap="1" layoutInCell="1" locked="0" behindDoc="0" simplePos="0" relativeHeight="15730176">
            <wp:simplePos x="0" y="0"/>
            <wp:positionH relativeFrom="page">
              <wp:posOffset>540384</wp:posOffset>
            </wp:positionH>
            <wp:positionV relativeFrom="paragraph">
              <wp:posOffset>61086</wp:posOffset>
            </wp:positionV>
            <wp:extent cx="1571498" cy="56070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71498" cy="560704"/>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2260600</wp:posOffset>
                </wp:positionH>
                <wp:positionV relativeFrom="paragraph">
                  <wp:posOffset>61086</wp:posOffset>
                </wp:positionV>
                <wp:extent cx="1270" cy="5613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561340"/>
                        </a:xfrm>
                        <a:custGeom>
                          <a:avLst/>
                          <a:gdLst/>
                          <a:ahLst/>
                          <a:cxnLst/>
                          <a:rect l="l" t="t" r="r" b="b"/>
                          <a:pathLst>
                            <a:path w="0" h="561340">
                              <a:moveTo>
                                <a:pt x="0" y="0"/>
                              </a:moveTo>
                              <a:lnTo>
                                <a:pt x="0" y="56134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178pt,4.810pt" to="178pt,49.01pt" stroked="true" strokeweight=".78pt" strokecolor="#000000">
                <v:stroke dashstyle="solid"/>
                <w10:wrap type="none"/>
              </v:line>
            </w:pict>
          </mc:Fallback>
        </mc:AlternateContent>
      </w:r>
      <w:r>
        <w:rPr>
          <w:rFonts w:ascii="Lato"/>
          <w:color w:val="211F1F"/>
          <w:sz w:val="22"/>
        </w:rPr>
        <w:t>Department</w:t>
      </w:r>
      <w:r>
        <w:rPr>
          <w:rFonts w:ascii="Lato"/>
          <w:color w:val="211F1F"/>
          <w:spacing w:val="-12"/>
          <w:sz w:val="22"/>
        </w:rPr>
        <w:t> </w:t>
      </w:r>
      <w:r>
        <w:rPr>
          <w:rFonts w:ascii="Lato"/>
          <w:color w:val="211F1F"/>
          <w:spacing w:val="-5"/>
          <w:sz w:val="22"/>
        </w:rPr>
        <w:t>of</w:t>
      </w:r>
    </w:p>
    <w:p>
      <w:pPr>
        <w:spacing w:before="5"/>
        <w:ind w:left="3080" w:right="0" w:firstLine="0"/>
        <w:jc w:val="left"/>
        <w:rPr>
          <w:rFonts w:ascii="Lato"/>
          <w:b/>
          <w:sz w:val="24"/>
        </w:rPr>
      </w:pPr>
      <w:r>
        <w:rPr>
          <w:rFonts w:ascii="Lato"/>
          <w:b/>
          <w:sz w:val="24"/>
        </w:rPr>
        <w:t>TREASURY</w:t>
      </w:r>
      <w:r>
        <w:rPr>
          <w:rFonts w:ascii="Lato"/>
          <w:b/>
          <w:spacing w:val="-9"/>
          <w:sz w:val="24"/>
        </w:rPr>
        <w:t> </w:t>
      </w:r>
      <w:r>
        <w:rPr>
          <w:rFonts w:ascii="Lato"/>
          <w:b/>
          <w:sz w:val="24"/>
        </w:rPr>
        <w:t>AND</w:t>
      </w:r>
      <w:r>
        <w:rPr>
          <w:rFonts w:ascii="Lato"/>
          <w:b/>
          <w:spacing w:val="-5"/>
          <w:sz w:val="24"/>
        </w:rPr>
        <w:t> </w:t>
      </w:r>
      <w:r>
        <w:rPr>
          <w:rFonts w:ascii="Lato"/>
          <w:b/>
          <w:spacing w:val="-2"/>
          <w:sz w:val="24"/>
        </w:rPr>
        <w:t>FINANCE</w:t>
      </w:r>
    </w:p>
    <w:p>
      <w:pPr>
        <w:spacing w:before="77"/>
        <w:ind w:left="131" w:right="0" w:firstLine="0"/>
        <w:jc w:val="left"/>
        <w:rPr>
          <w:rFonts w:ascii="Lato"/>
          <w:b/>
          <w:sz w:val="19"/>
        </w:rPr>
      </w:pPr>
      <w:r>
        <w:rPr/>
        <w:br w:type="column"/>
      </w:r>
      <w:r>
        <w:rPr>
          <w:rFonts w:ascii="Lato"/>
          <w:b/>
          <w:spacing w:val="-6"/>
          <w:sz w:val="19"/>
        </w:rPr>
        <w:t>NT</w:t>
      </w:r>
      <w:r>
        <w:rPr>
          <w:rFonts w:ascii="Lato"/>
          <w:b/>
          <w:spacing w:val="-4"/>
          <w:sz w:val="19"/>
        </w:rPr>
        <w:t> </w:t>
      </w:r>
      <w:r>
        <w:rPr>
          <w:rFonts w:ascii="Lato"/>
          <w:b/>
          <w:spacing w:val="-6"/>
          <w:sz w:val="19"/>
        </w:rPr>
        <w:t>Superannuation</w:t>
      </w:r>
      <w:r>
        <w:rPr>
          <w:rFonts w:ascii="Lato"/>
          <w:b/>
          <w:spacing w:val="3"/>
          <w:sz w:val="19"/>
        </w:rPr>
        <w:t> </w:t>
      </w:r>
      <w:r>
        <w:rPr>
          <w:rFonts w:ascii="Lato"/>
          <w:b/>
          <w:spacing w:val="-6"/>
          <w:sz w:val="19"/>
        </w:rPr>
        <w:t>Office</w:t>
      </w:r>
    </w:p>
    <w:p>
      <w:pPr>
        <w:pStyle w:val="BodyText"/>
        <w:spacing w:before="50"/>
        <w:rPr>
          <w:rFonts w:ascii="Lato"/>
          <w:b/>
          <w:sz w:val="19"/>
        </w:rPr>
      </w:pPr>
    </w:p>
    <w:p>
      <w:pPr>
        <w:spacing w:before="0"/>
        <w:ind w:left="1102" w:right="0" w:firstLine="0"/>
        <w:jc w:val="left"/>
        <w:rPr>
          <w:rFonts w:ascii="Lato"/>
          <w:sz w:val="19"/>
        </w:rPr>
      </w:pPr>
      <w:r>
        <w:rPr>
          <w:rFonts w:ascii="Lato"/>
          <w:spacing w:val="-8"/>
          <w:sz w:val="19"/>
        </w:rPr>
        <w:t>NTG-F12-V10</w:t>
      </w:r>
    </w:p>
    <w:p>
      <w:pPr>
        <w:spacing w:after="0"/>
        <w:jc w:val="left"/>
        <w:rPr>
          <w:rFonts w:ascii="Lato"/>
          <w:sz w:val="19"/>
        </w:rPr>
        <w:sectPr>
          <w:type w:val="continuous"/>
          <w:pgSz w:w="11920" w:h="16850"/>
          <w:pgMar w:top="500" w:bottom="0" w:left="720" w:right="720"/>
          <w:cols w:num="2" w:equalWidth="0">
            <w:col w:w="6014" w:space="2041"/>
            <w:col w:w="2425"/>
          </w:cols>
        </w:sectPr>
      </w:pPr>
    </w:p>
    <w:p>
      <w:pPr>
        <w:pStyle w:val="BodyText"/>
        <w:spacing w:before="230"/>
        <w:rPr>
          <w:rFonts w:ascii="Lato"/>
          <w:sz w:val="48"/>
        </w:rPr>
      </w:pPr>
    </w:p>
    <w:p>
      <w:pPr>
        <w:pStyle w:val="Title"/>
      </w:pPr>
      <w:r>
        <w:rPr/>
        <w:t>Defined</w:t>
      </w:r>
      <w:r>
        <w:rPr>
          <w:spacing w:val="-12"/>
        </w:rPr>
        <w:t> </w:t>
      </w:r>
      <w:r>
        <w:rPr/>
        <w:t>Benefit</w:t>
      </w:r>
      <w:r>
        <w:rPr>
          <w:spacing w:val="-7"/>
        </w:rPr>
        <w:t> </w:t>
      </w:r>
      <w:r>
        <w:rPr/>
        <w:t>Estimate</w:t>
      </w:r>
      <w:r>
        <w:rPr>
          <w:spacing w:val="-9"/>
        </w:rPr>
        <w:t> </w:t>
      </w:r>
      <w:r>
        <w:rPr>
          <w:spacing w:val="-2"/>
        </w:rPr>
        <w:t>Request</w:t>
      </w:r>
    </w:p>
    <w:p>
      <w:pPr>
        <w:spacing w:before="1"/>
        <w:ind w:left="132" w:right="119" w:firstLine="0"/>
        <w:jc w:val="left"/>
        <w:rPr>
          <w:sz w:val="20"/>
        </w:rPr>
      </w:pPr>
      <w:r>
        <w:rPr>
          <w:sz w:val="20"/>
        </w:rPr>
        <w:t>Please</w:t>
      </w:r>
      <w:r>
        <w:rPr>
          <w:spacing w:val="-5"/>
          <w:sz w:val="20"/>
        </w:rPr>
        <w:t> </w:t>
      </w:r>
      <w:r>
        <w:rPr>
          <w:sz w:val="20"/>
        </w:rPr>
        <w:t>allow</w:t>
      </w:r>
      <w:r>
        <w:rPr>
          <w:spacing w:val="-10"/>
          <w:sz w:val="20"/>
        </w:rPr>
        <w:t> </w:t>
      </w:r>
      <w:r>
        <w:rPr>
          <w:sz w:val="20"/>
        </w:rPr>
        <w:t>ten</w:t>
      </w:r>
      <w:r>
        <w:rPr>
          <w:spacing w:val="-3"/>
          <w:sz w:val="20"/>
        </w:rPr>
        <w:t> </w:t>
      </w:r>
      <w:r>
        <w:rPr>
          <w:sz w:val="20"/>
        </w:rPr>
        <w:t>working</w:t>
      </w:r>
      <w:r>
        <w:rPr>
          <w:spacing w:val="-8"/>
          <w:sz w:val="20"/>
        </w:rPr>
        <w:t> </w:t>
      </w:r>
      <w:r>
        <w:rPr>
          <w:sz w:val="20"/>
        </w:rPr>
        <w:t>days</w:t>
      </w:r>
      <w:r>
        <w:rPr>
          <w:spacing w:val="-4"/>
          <w:sz w:val="20"/>
        </w:rPr>
        <w:t> </w:t>
      </w:r>
      <w:r>
        <w:rPr>
          <w:sz w:val="20"/>
        </w:rPr>
        <w:t>for</w:t>
      </w:r>
      <w:r>
        <w:rPr>
          <w:spacing w:val="-4"/>
          <w:sz w:val="20"/>
        </w:rPr>
        <w:t> </w:t>
      </w:r>
      <w:r>
        <w:rPr>
          <w:sz w:val="20"/>
        </w:rPr>
        <w:t>the</w:t>
      </w:r>
      <w:r>
        <w:rPr>
          <w:spacing w:val="-6"/>
          <w:sz w:val="20"/>
        </w:rPr>
        <w:t> </w:t>
      </w:r>
      <w:r>
        <w:rPr>
          <w:sz w:val="20"/>
        </w:rPr>
        <w:t>defined</w:t>
      </w:r>
      <w:r>
        <w:rPr>
          <w:spacing w:val="-5"/>
          <w:sz w:val="20"/>
        </w:rPr>
        <w:t> </w:t>
      </w:r>
      <w:r>
        <w:rPr>
          <w:sz w:val="20"/>
        </w:rPr>
        <w:t>benefit</w:t>
      </w:r>
      <w:r>
        <w:rPr>
          <w:spacing w:val="-2"/>
          <w:sz w:val="20"/>
        </w:rPr>
        <w:t> </w:t>
      </w:r>
      <w:r>
        <w:rPr>
          <w:sz w:val="20"/>
        </w:rPr>
        <w:t>estimate</w:t>
      </w:r>
      <w:r>
        <w:rPr>
          <w:spacing w:val="-7"/>
          <w:sz w:val="20"/>
        </w:rPr>
        <w:t> </w:t>
      </w:r>
      <w:r>
        <w:rPr>
          <w:sz w:val="20"/>
        </w:rPr>
        <w:t>to</w:t>
      </w:r>
      <w:r>
        <w:rPr>
          <w:spacing w:val="-8"/>
          <w:sz w:val="20"/>
        </w:rPr>
        <w:t> </w:t>
      </w:r>
      <w:r>
        <w:rPr>
          <w:sz w:val="20"/>
        </w:rPr>
        <w:t>be</w:t>
      </w:r>
      <w:r>
        <w:rPr>
          <w:spacing w:val="-6"/>
          <w:sz w:val="20"/>
        </w:rPr>
        <w:t> </w:t>
      </w:r>
      <w:r>
        <w:rPr>
          <w:sz w:val="20"/>
        </w:rPr>
        <w:t>prepared</w:t>
      </w:r>
      <w:r>
        <w:rPr>
          <w:spacing w:val="-5"/>
          <w:sz w:val="20"/>
        </w:rPr>
        <w:t> </w:t>
      </w:r>
      <w:r>
        <w:rPr>
          <w:sz w:val="20"/>
        </w:rPr>
        <w:t>and</w:t>
      </w:r>
      <w:r>
        <w:rPr>
          <w:spacing w:val="-3"/>
          <w:sz w:val="20"/>
        </w:rPr>
        <w:t> </w:t>
      </w:r>
      <w:r>
        <w:rPr>
          <w:sz w:val="20"/>
        </w:rPr>
        <w:t>sent</w:t>
      </w:r>
      <w:r>
        <w:rPr>
          <w:spacing w:val="-7"/>
          <w:sz w:val="20"/>
        </w:rPr>
        <w:t> </w:t>
      </w:r>
      <w:r>
        <w:rPr>
          <w:sz w:val="20"/>
        </w:rPr>
        <w:t>to</w:t>
      </w:r>
      <w:r>
        <w:rPr>
          <w:spacing w:val="-1"/>
          <w:sz w:val="20"/>
        </w:rPr>
        <w:t> </w:t>
      </w:r>
      <w:r>
        <w:rPr>
          <w:sz w:val="20"/>
        </w:rPr>
        <w:t>you.</w:t>
      </w:r>
      <w:r>
        <w:rPr>
          <w:spacing w:val="-3"/>
          <w:sz w:val="20"/>
        </w:rPr>
        <w:t> </w:t>
      </w:r>
      <w:r>
        <w:rPr>
          <w:sz w:val="20"/>
        </w:rPr>
        <w:t>If your</w:t>
      </w:r>
      <w:r>
        <w:rPr>
          <w:spacing w:val="-4"/>
          <w:sz w:val="20"/>
        </w:rPr>
        <w:t> </w:t>
      </w:r>
      <w:r>
        <w:rPr>
          <w:sz w:val="20"/>
        </w:rPr>
        <w:t>record indicates that your employment and benefit details require auditing, your benefit estimate may take longer.</w:t>
      </w:r>
    </w:p>
    <w:p>
      <w:pPr>
        <w:spacing w:before="56" w:after="22"/>
        <w:ind w:left="348" w:right="0" w:firstLine="0"/>
        <w:jc w:val="left"/>
        <w:rPr>
          <w:b/>
          <w:sz w:val="28"/>
        </w:rPr>
      </w:pPr>
      <w:r>
        <w:rPr>
          <w:b/>
          <w:sz w:val="28"/>
        </w:rPr>
        <w:t>Personal</w:t>
      </w:r>
      <w:r>
        <w:rPr>
          <w:b/>
          <w:spacing w:val="-13"/>
          <w:sz w:val="28"/>
        </w:rPr>
        <w:t> </w:t>
      </w:r>
      <w:r>
        <w:rPr>
          <w:b/>
          <w:spacing w:val="-2"/>
          <w:sz w:val="28"/>
        </w:rPr>
        <w:t>details</w:t>
      </w:r>
    </w:p>
    <w:tbl>
      <w:tblPr>
        <w:tblW w:w="0" w:type="auto"/>
        <w:jc w:val="left"/>
        <w:tblInd w:w="25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091"/>
        <w:gridCol w:w="3572"/>
        <w:gridCol w:w="1591"/>
        <w:gridCol w:w="2838"/>
      </w:tblGrid>
      <w:tr>
        <w:trPr>
          <w:trHeight w:val="337" w:hRule="atLeast"/>
        </w:trPr>
        <w:tc>
          <w:tcPr>
            <w:tcW w:w="2091" w:type="dxa"/>
          </w:tcPr>
          <w:p>
            <w:pPr>
              <w:pStyle w:val="TableParagraph"/>
              <w:spacing w:before="52"/>
              <w:ind w:left="112"/>
              <w:rPr>
                <w:sz w:val="20"/>
              </w:rPr>
            </w:pPr>
            <w:r>
              <w:rPr>
                <w:sz w:val="20"/>
              </w:rPr>
              <w:t>Full</w:t>
            </w:r>
            <w:r>
              <w:rPr>
                <w:spacing w:val="-13"/>
                <w:sz w:val="20"/>
              </w:rPr>
              <w:t> </w:t>
            </w:r>
            <w:r>
              <w:rPr>
                <w:spacing w:val="-4"/>
                <w:sz w:val="20"/>
              </w:rPr>
              <w:t>Name</w:t>
            </w:r>
          </w:p>
        </w:tc>
        <w:tc>
          <w:tcPr>
            <w:tcW w:w="8001" w:type="dxa"/>
            <w:gridSpan w:val="3"/>
          </w:tcPr>
          <w:p>
            <w:pPr>
              <w:pStyle w:val="TableParagraph"/>
              <w:rPr>
                <w:rFonts w:ascii="Times New Roman"/>
                <w:sz w:val="18"/>
              </w:rPr>
            </w:pPr>
          </w:p>
        </w:tc>
      </w:tr>
      <w:tr>
        <w:trPr>
          <w:trHeight w:val="544" w:hRule="atLeast"/>
        </w:trPr>
        <w:tc>
          <w:tcPr>
            <w:tcW w:w="2091" w:type="dxa"/>
          </w:tcPr>
          <w:p>
            <w:pPr>
              <w:pStyle w:val="TableParagraph"/>
              <w:spacing w:before="40"/>
              <w:ind w:left="112"/>
              <w:rPr>
                <w:sz w:val="20"/>
              </w:rPr>
            </w:pPr>
            <w:r>
              <w:rPr>
                <w:spacing w:val="-2"/>
                <w:sz w:val="20"/>
              </w:rPr>
              <w:t>Residential</w:t>
            </w:r>
            <w:r>
              <w:rPr>
                <w:spacing w:val="-13"/>
                <w:sz w:val="20"/>
              </w:rPr>
              <w:t> </w:t>
            </w:r>
            <w:r>
              <w:rPr>
                <w:spacing w:val="-2"/>
                <w:sz w:val="20"/>
              </w:rPr>
              <w:t>Address (compulsory)</w:t>
            </w:r>
          </w:p>
        </w:tc>
        <w:tc>
          <w:tcPr>
            <w:tcW w:w="8001" w:type="dxa"/>
            <w:gridSpan w:val="3"/>
          </w:tcPr>
          <w:p>
            <w:pPr>
              <w:pStyle w:val="TableParagraph"/>
              <w:rPr>
                <w:rFonts w:ascii="Times New Roman"/>
                <w:sz w:val="18"/>
              </w:rPr>
            </w:pPr>
          </w:p>
        </w:tc>
      </w:tr>
      <w:tr>
        <w:trPr>
          <w:trHeight w:val="337" w:hRule="atLeast"/>
        </w:trPr>
        <w:tc>
          <w:tcPr>
            <w:tcW w:w="2091" w:type="dxa"/>
          </w:tcPr>
          <w:p>
            <w:pPr>
              <w:pStyle w:val="TableParagraph"/>
              <w:spacing w:before="50"/>
              <w:ind w:left="112"/>
              <w:rPr>
                <w:sz w:val="20"/>
              </w:rPr>
            </w:pPr>
            <w:r>
              <w:rPr>
                <w:spacing w:val="-2"/>
                <w:sz w:val="20"/>
              </w:rPr>
              <w:t>Postal</w:t>
            </w:r>
            <w:r>
              <w:rPr>
                <w:spacing w:val="-3"/>
                <w:sz w:val="20"/>
              </w:rPr>
              <w:t> </w:t>
            </w:r>
            <w:r>
              <w:rPr>
                <w:spacing w:val="-2"/>
                <w:sz w:val="20"/>
              </w:rPr>
              <w:t>Address</w:t>
            </w:r>
          </w:p>
        </w:tc>
        <w:tc>
          <w:tcPr>
            <w:tcW w:w="8001" w:type="dxa"/>
            <w:gridSpan w:val="3"/>
          </w:tcPr>
          <w:p>
            <w:pPr>
              <w:pStyle w:val="TableParagraph"/>
              <w:rPr>
                <w:rFonts w:ascii="Times New Roman"/>
                <w:sz w:val="18"/>
              </w:rPr>
            </w:pPr>
          </w:p>
        </w:tc>
      </w:tr>
      <w:tr>
        <w:trPr>
          <w:trHeight w:val="333" w:hRule="atLeast"/>
        </w:trPr>
        <w:tc>
          <w:tcPr>
            <w:tcW w:w="2091" w:type="dxa"/>
          </w:tcPr>
          <w:p>
            <w:pPr>
              <w:pStyle w:val="TableParagraph"/>
              <w:spacing w:before="50"/>
              <w:ind w:left="112"/>
              <w:rPr>
                <w:sz w:val="20"/>
              </w:rPr>
            </w:pPr>
            <w:r>
              <w:rPr>
                <w:sz w:val="20"/>
              </w:rPr>
              <w:t>AGS</w:t>
            </w:r>
            <w:r>
              <w:rPr>
                <w:spacing w:val="-12"/>
                <w:sz w:val="20"/>
              </w:rPr>
              <w:t> </w:t>
            </w:r>
            <w:r>
              <w:rPr>
                <w:spacing w:val="-5"/>
                <w:sz w:val="20"/>
              </w:rPr>
              <w:t>No</w:t>
            </w:r>
          </w:p>
        </w:tc>
        <w:tc>
          <w:tcPr>
            <w:tcW w:w="3572" w:type="dxa"/>
          </w:tcPr>
          <w:p>
            <w:pPr>
              <w:pStyle w:val="TableParagraph"/>
              <w:rPr>
                <w:rFonts w:ascii="Times New Roman"/>
                <w:sz w:val="18"/>
              </w:rPr>
            </w:pPr>
          </w:p>
        </w:tc>
        <w:tc>
          <w:tcPr>
            <w:tcW w:w="1591" w:type="dxa"/>
          </w:tcPr>
          <w:p>
            <w:pPr>
              <w:pStyle w:val="TableParagraph"/>
              <w:spacing w:before="50"/>
              <w:ind w:left="110"/>
              <w:rPr>
                <w:sz w:val="20"/>
              </w:rPr>
            </w:pPr>
            <w:r>
              <w:rPr>
                <w:spacing w:val="-2"/>
                <w:sz w:val="20"/>
              </w:rPr>
              <w:t>Phone</w:t>
            </w:r>
          </w:p>
        </w:tc>
        <w:tc>
          <w:tcPr>
            <w:tcW w:w="2838" w:type="dxa"/>
          </w:tcPr>
          <w:p>
            <w:pPr>
              <w:pStyle w:val="TableParagraph"/>
              <w:rPr>
                <w:rFonts w:ascii="Times New Roman"/>
                <w:sz w:val="18"/>
              </w:rPr>
            </w:pPr>
          </w:p>
        </w:tc>
      </w:tr>
      <w:tr>
        <w:trPr>
          <w:trHeight w:val="337" w:hRule="atLeast"/>
        </w:trPr>
        <w:tc>
          <w:tcPr>
            <w:tcW w:w="2091" w:type="dxa"/>
          </w:tcPr>
          <w:p>
            <w:pPr>
              <w:pStyle w:val="TableParagraph"/>
              <w:spacing w:before="54"/>
              <w:ind w:left="112"/>
              <w:rPr>
                <w:sz w:val="20"/>
              </w:rPr>
            </w:pPr>
            <w:r>
              <w:rPr>
                <w:sz w:val="20"/>
              </w:rPr>
              <w:t>Date</w:t>
            </w:r>
            <w:r>
              <w:rPr>
                <w:spacing w:val="-8"/>
                <w:sz w:val="20"/>
              </w:rPr>
              <w:t> </w:t>
            </w:r>
            <w:r>
              <w:rPr>
                <w:sz w:val="20"/>
              </w:rPr>
              <w:t>of</w:t>
            </w:r>
            <w:r>
              <w:rPr>
                <w:spacing w:val="-6"/>
                <w:sz w:val="20"/>
              </w:rPr>
              <w:t> </w:t>
            </w:r>
            <w:r>
              <w:rPr>
                <w:spacing w:val="-2"/>
                <w:sz w:val="20"/>
              </w:rPr>
              <w:t>Birth</w:t>
            </w:r>
          </w:p>
        </w:tc>
        <w:tc>
          <w:tcPr>
            <w:tcW w:w="3572" w:type="dxa"/>
          </w:tcPr>
          <w:p>
            <w:pPr>
              <w:pStyle w:val="TableParagraph"/>
              <w:rPr>
                <w:rFonts w:ascii="Times New Roman"/>
                <w:sz w:val="18"/>
              </w:rPr>
            </w:pPr>
          </w:p>
        </w:tc>
        <w:tc>
          <w:tcPr>
            <w:tcW w:w="1591" w:type="dxa"/>
          </w:tcPr>
          <w:p>
            <w:pPr>
              <w:pStyle w:val="TableParagraph"/>
              <w:spacing w:before="54"/>
              <w:ind w:left="110"/>
              <w:rPr>
                <w:sz w:val="20"/>
              </w:rPr>
            </w:pPr>
            <w:r>
              <w:rPr>
                <w:spacing w:val="-2"/>
                <w:sz w:val="20"/>
              </w:rPr>
              <w:t>Mobile</w:t>
            </w:r>
          </w:p>
        </w:tc>
        <w:tc>
          <w:tcPr>
            <w:tcW w:w="2838" w:type="dxa"/>
          </w:tcPr>
          <w:p>
            <w:pPr>
              <w:pStyle w:val="TableParagraph"/>
              <w:rPr>
                <w:rFonts w:ascii="Times New Roman"/>
                <w:sz w:val="18"/>
              </w:rPr>
            </w:pPr>
          </w:p>
        </w:tc>
      </w:tr>
      <w:tr>
        <w:trPr>
          <w:trHeight w:val="335" w:hRule="atLeast"/>
        </w:trPr>
        <w:tc>
          <w:tcPr>
            <w:tcW w:w="2091" w:type="dxa"/>
          </w:tcPr>
          <w:p>
            <w:pPr>
              <w:pStyle w:val="TableParagraph"/>
              <w:spacing w:before="50"/>
              <w:ind w:left="112"/>
              <w:rPr>
                <w:sz w:val="20"/>
              </w:rPr>
            </w:pPr>
            <w:r>
              <w:rPr>
                <w:sz w:val="20"/>
              </w:rPr>
              <w:t>Email</w:t>
            </w:r>
            <w:r>
              <w:rPr>
                <w:spacing w:val="-15"/>
                <w:sz w:val="20"/>
              </w:rPr>
              <w:t> </w:t>
            </w:r>
            <w:r>
              <w:rPr>
                <w:spacing w:val="-2"/>
                <w:sz w:val="20"/>
              </w:rPr>
              <w:t>Address</w:t>
            </w:r>
          </w:p>
        </w:tc>
        <w:tc>
          <w:tcPr>
            <w:tcW w:w="8001" w:type="dxa"/>
            <w:gridSpan w:val="3"/>
          </w:tcPr>
          <w:p>
            <w:pPr>
              <w:pStyle w:val="TableParagraph"/>
              <w:rPr>
                <w:rFonts w:ascii="Times New Roman"/>
                <w:sz w:val="18"/>
              </w:rPr>
            </w:pPr>
          </w:p>
        </w:tc>
      </w:tr>
    </w:tbl>
    <w:p>
      <w:pPr>
        <w:spacing w:before="34"/>
        <w:ind w:left="348" w:right="0" w:firstLine="0"/>
        <w:jc w:val="left"/>
        <w:rPr>
          <w:b/>
          <w:sz w:val="28"/>
        </w:rPr>
      </w:pPr>
      <w:r>
        <w:rPr/>
        <mc:AlternateContent>
          <mc:Choice Requires="wps">
            <w:drawing>
              <wp:anchor distT="0" distB="0" distL="0" distR="0" allowOverlap="1" layoutInCell="1" locked="0" behindDoc="1" simplePos="0" relativeHeight="487587840">
                <wp:simplePos x="0" y="0"/>
                <wp:positionH relativeFrom="page">
                  <wp:posOffset>612648</wp:posOffset>
                </wp:positionH>
                <wp:positionV relativeFrom="paragraph">
                  <wp:posOffset>251206</wp:posOffset>
                </wp:positionV>
                <wp:extent cx="6376670" cy="316103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6376670" cy="3161030"/>
                          <a:chExt cx="6376670" cy="3161030"/>
                        </a:xfrm>
                      </wpg:grpSpPr>
                      <wps:wsp>
                        <wps:cNvPr id="4" name="Graphic 4"/>
                        <wps:cNvSpPr/>
                        <wps:spPr>
                          <a:xfrm>
                            <a:off x="0" y="0"/>
                            <a:ext cx="6376670" cy="441959"/>
                          </a:xfrm>
                          <a:custGeom>
                            <a:avLst/>
                            <a:gdLst/>
                            <a:ahLst/>
                            <a:cxnLst/>
                            <a:rect l="l" t="t" r="r" b="b"/>
                            <a:pathLst>
                              <a:path w="6376670" h="441959">
                                <a:moveTo>
                                  <a:pt x="6376416" y="0"/>
                                </a:moveTo>
                                <a:lnTo>
                                  <a:pt x="6370320" y="0"/>
                                </a:lnTo>
                                <a:lnTo>
                                  <a:pt x="6096" y="0"/>
                                </a:lnTo>
                                <a:lnTo>
                                  <a:pt x="0" y="0"/>
                                </a:lnTo>
                                <a:lnTo>
                                  <a:pt x="0" y="6096"/>
                                </a:lnTo>
                                <a:lnTo>
                                  <a:pt x="0" y="441960"/>
                                </a:lnTo>
                                <a:lnTo>
                                  <a:pt x="6096" y="441960"/>
                                </a:lnTo>
                                <a:lnTo>
                                  <a:pt x="6096" y="6096"/>
                                </a:lnTo>
                                <a:lnTo>
                                  <a:pt x="6370320" y="6096"/>
                                </a:lnTo>
                                <a:lnTo>
                                  <a:pt x="6370320" y="441960"/>
                                </a:lnTo>
                                <a:lnTo>
                                  <a:pt x="6376416" y="441960"/>
                                </a:lnTo>
                                <a:lnTo>
                                  <a:pt x="6376416" y="6096"/>
                                </a:lnTo>
                                <a:lnTo>
                                  <a:pt x="6376416"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441959"/>
                            <a:ext cx="6376670" cy="1888489"/>
                          </a:xfrm>
                          <a:custGeom>
                            <a:avLst/>
                            <a:gdLst/>
                            <a:ahLst/>
                            <a:cxnLst/>
                            <a:rect l="l" t="t" r="r" b="b"/>
                            <a:pathLst>
                              <a:path w="6376670" h="1888489">
                                <a:moveTo>
                                  <a:pt x="6096" y="0"/>
                                </a:moveTo>
                                <a:lnTo>
                                  <a:pt x="0" y="0"/>
                                </a:lnTo>
                                <a:lnTo>
                                  <a:pt x="0" y="475488"/>
                                </a:lnTo>
                                <a:lnTo>
                                  <a:pt x="0" y="672033"/>
                                </a:lnTo>
                                <a:lnTo>
                                  <a:pt x="0" y="1888490"/>
                                </a:lnTo>
                                <a:lnTo>
                                  <a:pt x="6096" y="1888490"/>
                                </a:lnTo>
                                <a:lnTo>
                                  <a:pt x="6096" y="672084"/>
                                </a:lnTo>
                                <a:lnTo>
                                  <a:pt x="6096" y="475488"/>
                                </a:lnTo>
                                <a:lnTo>
                                  <a:pt x="6096" y="0"/>
                                </a:lnTo>
                                <a:close/>
                              </a:path>
                              <a:path w="6376670" h="1888489">
                                <a:moveTo>
                                  <a:pt x="6376416" y="0"/>
                                </a:moveTo>
                                <a:lnTo>
                                  <a:pt x="6370320" y="0"/>
                                </a:lnTo>
                                <a:lnTo>
                                  <a:pt x="6370320" y="475488"/>
                                </a:lnTo>
                                <a:lnTo>
                                  <a:pt x="6370320" y="672033"/>
                                </a:lnTo>
                                <a:lnTo>
                                  <a:pt x="6370320" y="1888490"/>
                                </a:lnTo>
                                <a:lnTo>
                                  <a:pt x="6376416" y="1888490"/>
                                </a:lnTo>
                                <a:lnTo>
                                  <a:pt x="6376416" y="672084"/>
                                </a:lnTo>
                                <a:lnTo>
                                  <a:pt x="6376416" y="475488"/>
                                </a:lnTo>
                                <a:lnTo>
                                  <a:pt x="6376416"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2330449"/>
                            <a:ext cx="6376670" cy="830580"/>
                          </a:xfrm>
                          <a:custGeom>
                            <a:avLst/>
                            <a:gdLst/>
                            <a:ahLst/>
                            <a:cxnLst/>
                            <a:rect l="l" t="t" r="r" b="b"/>
                            <a:pathLst>
                              <a:path w="6376670" h="830580">
                                <a:moveTo>
                                  <a:pt x="6096" y="0"/>
                                </a:moveTo>
                                <a:lnTo>
                                  <a:pt x="0" y="0"/>
                                </a:lnTo>
                                <a:lnTo>
                                  <a:pt x="0" y="219456"/>
                                </a:lnTo>
                                <a:lnTo>
                                  <a:pt x="0" y="545592"/>
                                </a:lnTo>
                                <a:lnTo>
                                  <a:pt x="6096" y="545592"/>
                                </a:lnTo>
                                <a:lnTo>
                                  <a:pt x="6096" y="219456"/>
                                </a:lnTo>
                                <a:lnTo>
                                  <a:pt x="6096" y="0"/>
                                </a:lnTo>
                                <a:close/>
                              </a:path>
                              <a:path w="6376670" h="830580">
                                <a:moveTo>
                                  <a:pt x="6376416" y="545604"/>
                                </a:moveTo>
                                <a:lnTo>
                                  <a:pt x="6370320" y="545604"/>
                                </a:lnTo>
                                <a:lnTo>
                                  <a:pt x="6370320" y="824484"/>
                                </a:lnTo>
                                <a:lnTo>
                                  <a:pt x="6096" y="824484"/>
                                </a:lnTo>
                                <a:lnTo>
                                  <a:pt x="6096" y="545604"/>
                                </a:lnTo>
                                <a:lnTo>
                                  <a:pt x="0" y="545604"/>
                                </a:lnTo>
                                <a:lnTo>
                                  <a:pt x="0" y="824484"/>
                                </a:lnTo>
                                <a:lnTo>
                                  <a:pt x="0" y="830580"/>
                                </a:lnTo>
                                <a:lnTo>
                                  <a:pt x="6096" y="830580"/>
                                </a:lnTo>
                                <a:lnTo>
                                  <a:pt x="6370320" y="830580"/>
                                </a:lnTo>
                                <a:lnTo>
                                  <a:pt x="6376416" y="830580"/>
                                </a:lnTo>
                                <a:lnTo>
                                  <a:pt x="6376416" y="824484"/>
                                </a:lnTo>
                                <a:lnTo>
                                  <a:pt x="6376416" y="545604"/>
                                </a:lnTo>
                                <a:close/>
                              </a:path>
                              <a:path w="6376670" h="830580">
                                <a:moveTo>
                                  <a:pt x="6376416" y="0"/>
                                </a:moveTo>
                                <a:lnTo>
                                  <a:pt x="6370320" y="0"/>
                                </a:lnTo>
                                <a:lnTo>
                                  <a:pt x="6370320" y="219456"/>
                                </a:lnTo>
                                <a:lnTo>
                                  <a:pt x="6370320" y="545592"/>
                                </a:lnTo>
                                <a:lnTo>
                                  <a:pt x="6376416" y="545592"/>
                                </a:lnTo>
                                <a:lnTo>
                                  <a:pt x="6376416" y="219456"/>
                                </a:lnTo>
                                <a:lnTo>
                                  <a:pt x="6376416" y="0"/>
                                </a:lnTo>
                                <a:close/>
                              </a:path>
                            </a:pathLst>
                          </a:custGeom>
                          <a:solidFill>
                            <a:srgbClr val="999999"/>
                          </a:solidFill>
                        </wps:spPr>
                        <wps:bodyPr wrap="square" lIns="0" tIns="0" rIns="0" bIns="0" rtlCol="0">
                          <a:prstTxWarp prst="textNoShape">
                            <a:avLst/>
                          </a:prstTxWarp>
                          <a:noAutofit/>
                        </wps:bodyPr>
                      </wps:wsp>
                      <wps:wsp>
                        <wps:cNvPr id="7" name="Textbox 7"/>
                        <wps:cNvSpPr txBox="1"/>
                        <wps:spPr>
                          <a:xfrm>
                            <a:off x="74676" y="7410"/>
                            <a:ext cx="5831205" cy="874394"/>
                          </a:xfrm>
                          <a:prstGeom prst="rect">
                            <a:avLst/>
                          </a:prstGeom>
                        </wps:spPr>
                        <wps:txbx>
                          <w:txbxContent>
                            <w:p>
                              <w:pPr>
                                <w:spacing w:line="223" w:lineRule="exact" w:before="0"/>
                                <w:ind w:left="0" w:right="0" w:firstLine="0"/>
                                <w:jc w:val="left"/>
                                <w:rPr>
                                  <w:sz w:val="20"/>
                                </w:rPr>
                              </w:pPr>
                              <w:r>
                                <w:rPr>
                                  <w:sz w:val="20"/>
                                </w:rPr>
                                <w:t>1.</w:t>
                              </w:r>
                              <w:r>
                                <w:rPr>
                                  <w:spacing w:val="26"/>
                                  <w:sz w:val="20"/>
                                </w:rPr>
                                <w:t>  </w:t>
                              </w:r>
                              <w:r>
                                <w:rPr>
                                  <w:sz w:val="20"/>
                                </w:rPr>
                                <w:t>I</w:t>
                              </w:r>
                              <w:r>
                                <w:rPr>
                                  <w:spacing w:val="-9"/>
                                  <w:sz w:val="20"/>
                                </w:rPr>
                                <w:t> </w:t>
                              </w:r>
                              <w:r>
                                <w:rPr>
                                  <w:sz w:val="20"/>
                                </w:rPr>
                                <w:t>request</w:t>
                              </w:r>
                              <w:r>
                                <w:rPr>
                                  <w:spacing w:val="-6"/>
                                  <w:sz w:val="20"/>
                                </w:rPr>
                                <w:t> </w:t>
                              </w:r>
                              <w:r>
                                <w:rPr>
                                  <w:sz w:val="20"/>
                                </w:rPr>
                                <w:t>an</w:t>
                              </w:r>
                              <w:r>
                                <w:rPr>
                                  <w:spacing w:val="-8"/>
                                  <w:sz w:val="20"/>
                                </w:rPr>
                                <w:t> </w:t>
                              </w:r>
                              <w:r>
                                <w:rPr>
                                  <w:sz w:val="20"/>
                                </w:rPr>
                                <w:t>estimate</w:t>
                              </w:r>
                              <w:r>
                                <w:rPr>
                                  <w:spacing w:val="-10"/>
                                  <w:sz w:val="20"/>
                                </w:rPr>
                                <w:t> </w:t>
                              </w:r>
                              <w:r>
                                <w:rPr>
                                  <w:sz w:val="20"/>
                                </w:rPr>
                                <w:t>of</w:t>
                              </w:r>
                              <w:r>
                                <w:rPr>
                                  <w:spacing w:val="-5"/>
                                  <w:sz w:val="20"/>
                                </w:rPr>
                                <w:t> </w:t>
                              </w:r>
                              <w:r>
                                <w:rPr>
                                  <w:sz w:val="20"/>
                                </w:rPr>
                                <w:t>the</w:t>
                              </w:r>
                              <w:r>
                                <w:rPr>
                                  <w:spacing w:val="-6"/>
                                  <w:sz w:val="20"/>
                                </w:rPr>
                                <w:t> </w:t>
                              </w:r>
                              <w:r>
                                <w:rPr>
                                  <w:sz w:val="20"/>
                                </w:rPr>
                                <w:t>defined</w:t>
                              </w:r>
                              <w:r>
                                <w:rPr>
                                  <w:spacing w:val="-7"/>
                                  <w:sz w:val="20"/>
                                </w:rPr>
                                <w:t> </w:t>
                              </w:r>
                              <w:r>
                                <w:rPr>
                                  <w:sz w:val="20"/>
                                </w:rPr>
                                <w:t>benefits</w:t>
                              </w:r>
                              <w:r>
                                <w:rPr>
                                  <w:spacing w:val="-8"/>
                                  <w:sz w:val="20"/>
                                </w:rPr>
                                <w:t> </w:t>
                              </w:r>
                              <w:r>
                                <w:rPr>
                                  <w:sz w:val="20"/>
                                </w:rPr>
                                <w:t>in</w:t>
                              </w:r>
                              <w:r>
                                <w:rPr>
                                  <w:spacing w:val="-10"/>
                                  <w:sz w:val="20"/>
                                </w:rPr>
                                <w:t> </w:t>
                              </w:r>
                              <w:r>
                                <w:rPr>
                                  <w:sz w:val="20"/>
                                </w:rPr>
                                <w:t>the</w:t>
                              </w:r>
                              <w:r>
                                <w:rPr>
                                  <w:spacing w:val="-6"/>
                                  <w:sz w:val="20"/>
                                </w:rPr>
                                <w:t> </w:t>
                              </w:r>
                              <w:r>
                                <w:rPr>
                                  <w:sz w:val="20"/>
                                </w:rPr>
                                <w:t>event</w:t>
                              </w:r>
                              <w:r>
                                <w:rPr>
                                  <w:spacing w:val="-10"/>
                                  <w:sz w:val="20"/>
                                </w:rPr>
                                <w:t> </w:t>
                              </w:r>
                              <w:r>
                                <w:rPr>
                                  <w:spacing w:val="-5"/>
                                  <w:sz w:val="20"/>
                                </w:rPr>
                                <w:t>of:</w:t>
                              </w:r>
                            </w:p>
                            <w:p>
                              <w:pPr>
                                <w:tabs>
                                  <w:tab w:pos="1855" w:val="left" w:leader="none"/>
                                  <w:tab w:pos="3989" w:val="left" w:leader="none"/>
                                </w:tabs>
                                <w:spacing w:line="446" w:lineRule="exact" w:before="20"/>
                                <w:ind w:left="0" w:right="0" w:firstLine="0"/>
                                <w:jc w:val="left"/>
                                <w:rPr>
                                  <w:sz w:val="20"/>
                                </w:rPr>
                              </w:pPr>
                              <w:r>
                                <w:rPr>
                                  <w:rFonts w:ascii="Courier New" w:hAnsi="Courier New"/>
                                  <w:b/>
                                  <w:sz w:val="40"/>
                                </w:rPr>
                                <w:t>□</w:t>
                              </w:r>
                              <w:r>
                                <w:rPr>
                                  <w:rFonts w:ascii="Courier New" w:hAnsi="Courier New"/>
                                  <w:b/>
                                  <w:spacing w:val="-181"/>
                                  <w:sz w:val="40"/>
                                </w:rPr>
                                <w:t> </w:t>
                              </w:r>
                              <w:r>
                                <w:rPr>
                                  <w:spacing w:val="-2"/>
                                  <w:sz w:val="20"/>
                                </w:rPr>
                                <w:t>Resignation</w:t>
                              </w:r>
                              <w:r>
                                <w:rPr>
                                  <w:sz w:val="20"/>
                                </w:rPr>
                                <w:tab/>
                              </w:r>
                              <w:r>
                                <w:rPr>
                                  <w:rFonts w:ascii="Courier New" w:hAnsi="Courier New"/>
                                  <w:b/>
                                  <w:sz w:val="40"/>
                                </w:rPr>
                                <w:t>□</w:t>
                              </w:r>
                              <w:r>
                                <w:rPr>
                                  <w:rFonts w:ascii="Courier New" w:hAnsi="Courier New"/>
                                  <w:b/>
                                  <w:spacing w:val="-181"/>
                                  <w:sz w:val="40"/>
                                </w:rPr>
                                <w:t> </w:t>
                              </w:r>
                              <w:r>
                                <w:rPr>
                                  <w:sz w:val="20"/>
                                </w:rPr>
                                <w:t>Age</w:t>
                              </w:r>
                              <w:r>
                                <w:rPr>
                                  <w:spacing w:val="-7"/>
                                  <w:sz w:val="20"/>
                                </w:rPr>
                                <w:t> </w:t>
                              </w:r>
                              <w:r>
                                <w:rPr>
                                  <w:spacing w:val="-2"/>
                                  <w:sz w:val="20"/>
                                </w:rPr>
                                <w:t>Retirement</w:t>
                              </w:r>
                              <w:r>
                                <w:rPr>
                                  <w:sz w:val="20"/>
                                </w:rPr>
                                <w:tab/>
                              </w:r>
                              <w:r>
                                <w:rPr>
                                  <w:rFonts w:ascii="Courier New" w:hAnsi="Courier New"/>
                                  <w:b/>
                                  <w:sz w:val="40"/>
                                </w:rPr>
                                <w:t>□</w:t>
                              </w:r>
                              <w:r>
                                <w:rPr>
                                  <w:rFonts w:ascii="Courier New" w:hAnsi="Courier New"/>
                                  <w:b/>
                                  <w:spacing w:val="-181"/>
                                  <w:sz w:val="40"/>
                                </w:rPr>
                                <w:t> </w:t>
                              </w:r>
                              <w:r>
                                <w:rPr>
                                  <w:sz w:val="20"/>
                                </w:rPr>
                                <w:t>Opt</w:t>
                              </w:r>
                              <w:r>
                                <w:rPr>
                                  <w:spacing w:val="-14"/>
                                  <w:sz w:val="20"/>
                                </w:rPr>
                                <w:t> </w:t>
                              </w:r>
                              <w:r>
                                <w:rPr>
                                  <w:sz w:val="20"/>
                                </w:rPr>
                                <w:t>Out</w:t>
                              </w:r>
                              <w:r>
                                <w:rPr>
                                  <w:spacing w:val="-14"/>
                                  <w:sz w:val="20"/>
                                </w:rPr>
                                <w:t> </w:t>
                              </w:r>
                              <w:r>
                                <w:rPr>
                                  <w:sz w:val="20"/>
                                </w:rPr>
                                <w:t>(if</w:t>
                              </w:r>
                              <w:r>
                                <w:rPr>
                                  <w:spacing w:val="-4"/>
                                  <w:sz w:val="20"/>
                                </w:rPr>
                                <w:t> </w:t>
                              </w:r>
                              <w:r>
                                <w:rPr>
                                  <w:sz w:val="20"/>
                                </w:rPr>
                                <w:t>my</w:t>
                              </w:r>
                              <w:r>
                                <w:rPr>
                                  <w:spacing w:val="-14"/>
                                  <w:sz w:val="20"/>
                                </w:rPr>
                                <w:t> </w:t>
                              </w:r>
                              <w:r>
                                <w:rPr>
                                  <w:sz w:val="20"/>
                                </w:rPr>
                                <w:t>preservation</w:t>
                              </w:r>
                              <w:r>
                                <w:rPr>
                                  <w:spacing w:val="-7"/>
                                  <w:sz w:val="20"/>
                                </w:rPr>
                                <w:t> </w:t>
                              </w:r>
                              <w:r>
                                <w:rPr>
                                  <w:sz w:val="20"/>
                                </w:rPr>
                                <w:t>age</w:t>
                              </w:r>
                              <w:r>
                                <w:rPr>
                                  <w:spacing w:val="-7"/>
                                  <w:sz w:val="20"/>
                                </w:rPr>
                                <w:t> </w:t>
                              </w:r>
                              <w:r>
                                <w:rPr>
                                  <w:sz w:val="20"/>
                                </w:rPr>
                                <w:t>has</w:t>
                              </w:r>
                              <w:r>
                                <w:rPr>
                                  <w:spacing w:val="-8"/>
                                  <w:sz w:val="20"/>
                                </w:rPr>
                                <w:t> </w:t>
                              </w:r>
                              <w:r>
                                <w:rPr>
                                  <w:sz w:val="20"/>
                                </w:rPr>
                                <w:t>been</w:t>
                              </w:r>
                              <w:r>
                                <w:rPr>
                                  <w:spacing w:val="-6"/>
                                  <w:sz w:val="20"/>
                                </w:rPr>
                                <w:t> </w:t>
                              </w:r>
                              <w:r>
                                <w:rPr>
                                  <w:spacing w:val="-4"/>
                                  <w:sz w:val="20"/>
                                </w:rPr>
                                <w:t>met)</w:t>
                              </w:r>
                            </w:p>
                            <w:p>
                              <w:pPr>
                                <w:spacing w:line="242" w:lineRule="auto" w:before="0"/>
                                <w:ind w:left="358" w:right="18" w:firstLine="0"/>
                                <w:jc w:val="both"/>
                                <w:rPr>
                                  <w:b/>
                                  <w:i/>
                                  <w:sz w:val="20"/>
                                </w:rPr>
                              </w:pPr>
                              <w:r>
                                <w:rPr>
                                  <w:b/>
                                  <w:sz w:val="20"/>
                                </w:rPr>
                                <w:t>(</w:t>
                              </w:r>
                              <w:r>
                                <w:rPr>
                                  <w:b/>
                                  <w:i/>
                                  <w:sz w:val="20"/>
                                </w:rPr>
                                <w:t>Please note</w:t>
                              </w:r>
                              <w:r>
                                <w:rPr>
                                  <w:b/>
                                  <w:i/>
                                  <w:spacing w:val="-2"/>
                                  <w:sz w:val="20"/>
                                </w:rPr>
                                <w:t> </w:t>
                              </w:r>
                              <w:r>
                                <w:rPr>
                                  <w:b/>
                                  <w:i/>
                                  <w:sz w:val="20"/>
                                </w:rPr>
                                <w:t>that the estimate</w:t>
                              </w:r>
                              <w:r>
                                <w:rPr>
                                  <w:b/>
                                  <w:i/>
                                  <w:spacing w:val="-2"/>
                                  <w:sz w:val="20"/>
                                </w:rPr>
                                <w:t> </w:t>
                              </w:r>
                              <w:r>
                                <w:rPr>
                                  <w:b/>
                                  <w:i/>
                                  <w:sz w:val="20"/>
                                </w:rPr>
                                <w:t>will be as at</w:t>
                              </w:r>
                              <w:r>
                                <w:rPr>
                                  <w:b/>
                                  <w:i/>
                                  <w:spacing w:val="-1"/>
                                  <w:sz w:val="20"/>
                                </w:rPr>
                                <w:t> </w:t>
                              </w:r>
                              <w:r>
                                <w:rPr>
                                  <w:b/>
                                  <w:i/>
                                  <w:sz w:val="20"/>
                                </w:rPr>
                                <w:t>the date</w:t>
                              </w:r>
                              <w:r>
                                <w:rPr>
                                  <w:b/>
                                  <w:i/>
                                  <w:spacing w:val="-2"/>
                                  <w:sz w:val="20"/>
                                </w:rPr>
                                <w:t> </w:t>
                              </w:r>
                              <w:r>
                                <w:rPr>
                                  <w:b/>
                                  <w:i/>
                                  <w:sz w:val="20"/>
                                </w:rPr>
                                <w:t>the calculation is made. Additionally, the</w:t>
                              </w:r>
                              <w:r>
                                <w:rPr>
                                  <w:b/>
                                  <w:i/>
                                  <w:sz w:val="20"/>
                                </w:rPr>
                                <w:t> estimate</w:t>
                              </w:r>
                              <w:r>
                                <w:rPr>
                                  <w:b/>
                                  <w:i/>
                                  <w:spacing w:val="-5"/>
                                  <w:sz w:val="20"/>
                                </w:rPr>
                                <w:t> </w:t>
                              </w:r>
                              <w:r>
                                <w:rPr>
                                  <w:b/>
                                  <w:i/>
                                  <w:sz w:val="20"/>
                                </w:rPr>
                                <w:t>will</w:t>
                              </w:r>
                              <w:r>
                                <w:rPr>
                                  <w:b/>
                                  <w:i/>
                                  <w:spacing w:val="-5"/>
                                  <w:sz w:val="20"/>
                                </w:rPr>
                                <w:t> </w:t>
                              </w:r>
                              <w:r>
                                <w:rPr>
                                  <w:b/>
                                  <w:i/>
                                  <w:sz w:val="20"/>
                                </w:rPr>
                                <w:t>be</w:t>
                              </w:r>
                              <w:r>
                                <w:rPr>
                                  <w:b/>
                                  <w:i/>
                                  <w:spacing w:val="-5"/>
                                  <w:sz w:val="20"/>
                                </w:rPr>
                                <w:t> </w:t>
                              </w:r>
                              <w:r>
                                <w:rPr>
                                  <w:b/>
                                  <w:i/>
                                  <w:sz w:val="20"/>
                                </w:rPr>
                                <w:t>based</w:t>
                              </w:r>
                              <w:r>
                                <w:rPr>
                                  <w:b/>
                                  <w:i/>
                                  <w:spacing w:val="-2"/>
                                  <w:sz w:val="20"/>
                                </w:rPr>
                                <w:t> </w:t>
                              </w:r>
                              <w:r>
                                <w:rPr>
                                  <w:b/>
                                  <w:i/>
                                  <w:sz w:val="20"/>
                                </w:rPr>
                                <w:t>on</w:t>
                              </w:r>
                              <w:r>
                                <w:rPr>
                                  <w:b/>
                                  <w:i/>
                                  <w:spacing w:val="-1"/>
                                  <w:sz w:val="20"/>
                                </w:rPr>
                                <w:t> </w:t>
                              </w:r>
                              <w:r>
                                <w:rPr>
                                  <w:b/>
                                  <w:i/>
                                  <w:sz w:val="20"/>
                                </w:rPr>
                                <w:t>current</w:t>
                              </w:r>
                              <w:r>
                                <w:rPr>
                                  <w:b/>
                                  <w:i/>
                                  <w:spacing w:val="-3"/>
                                  <w:sz w:val="20"/>
                                </w:rPr>
                                <w:t> </w:t>
                              </w:r>
                              <w:r>
                                <w:rPr>
                                  <w:b/>
                                  <w:i/>
                                  <w:sz w:val="20"/>
                                </w:rPr>
                                <w:t>information,</w:t>
                              </w:r>
                              <w:r>
                                <w:rPr>
                                  <w:b/>
                                  <w:i/>
                                  <w:spacing w:val="-4"/>
                                  <w:sz w:val="20"/>
                                </w:rPr>
                                <w:t> </w:t>
                              </w:r>
                              <w:r>
                                <w:rPr>
                                  <w:b/>
                                  <w:i/>
                                  <w:sz w:val="20"/>
                                </w:rPr>
                                <w:t>so cannot</w:t>
                              </w:r>
                              <w:r>
                                <w:rPr>
                                  <w:b/>
                                  <w:i/>
                                  <w:spacing w:val="-3"/>
                                  <w:sz w:val="20"/>
                                </w:rPr>
                                <w:t> </w:t>
                              </w:r>
                              <w:r>
                                <w:rPr>
                                  <w:b/>
                                  <w:i/>
                                  <w:sz w:val="20"/>
                                </w:rPr>
                                <w:t>take</w:t>
                              </w:r>
                              <w:r>
                                <w:rPr>
                                  <w:b/>
                                  <w:i/>
                                  <w:spacing w:val="-5"/>
                                  <w:sz w:val="20"/>
                                </w:rPr>
                                <w:t> </w:t>
                              </w:r>
                              <w:r>
                                <w:rPr>
                                  <w:b/>
                                  <w:i/>
                                  <w:sz w:val="20"/>
                                </w:rPr>
                                <w:t>into</w:t>
                              </w:r>
                              <w:r>
                                <w:rPr>
                                  <w:b/>
                                  <w:i/>
                                  <w:spacing w:val="-4"/>
                                  <w:sz w:val="20"/>
                                </w:rPr>
                                <w:t> </w:t>
                              </w:r>
                              <w:r>
                                <w:rPr>
                                  <w:b/>
                                  <w:i/>
                                  <w:sz w:val="20"/>
                                </w:rPr>
                                <w:t>account</w:t>
                              </w:r>
                              <w:r>
                                <w:rPr>
                                  <w:b/>
                                  <w:i/>
                                  <w:spacing w:val="-2"/>
                                  <w:sz w:val="20"/>
                                </w:rPr>
                                <w:t> </w:t>
                              </w:r>
                              <w:r>
                                <w:rPr>
                                  <w:b/>
                                  <w:i/>
                                  <w:sz w:val="20"/>
                                </w:rPr>
                                <w:t>future</w:t>
                              </w:r>
                              <w:r>
                                <w:rPr>
                                  <w:b/>
                                  <w:i/>
                                  <w:spacing w:val="-4"/>
                                  <w:sz w:val="20"/>
                                </w:rPr>
                                <w:t> </w:t>
                              </w:r>
                              <w:r>
                                <w:rPr>
                                  <w:b/>
                                  <w:i/>
                                  <w:sz w:val="20"/>
                                </w:rPr>
                                <w:t>changes</w:t>
                              </w:r>
                              <w:r>
                                <w:rPr>
                                  <w:b/>
                                  <w:i/>
                                  <w:spacing w:val="-5"/>
                                  <w:sz w:val="20"/>
                                </w:rPr>
                                <w:t> </w:t>
                              </w:r>
                              <w:r>
                                <w:rPr>
                                  <w:b/>
                                  <w:i/>
                                  <w:sz w:val="20"/>
                                </w:rPr>
                                <w:t>to salaries, future service or other factors impacting your defined benefits.</w:t>
                              </w:r>
                            </w:p>
                          </w:txbxContent>
                        </wps:txbx>
                        <wps:bodyPr wrap="square" lIns="0" tIns="0" rIns="0" bIns="0" rtlCol="0">
                          <a:noAutofit/>
                        </wps:bodyPr>
                      </wps:wsp>
                      <wps:wsp>
                        <wps:cNvPr id="8" name="Textbox 8"/>
                        <wps:cNvSpPr txBox="1"/>
                        <wps:spPr>
                          <a:xfrm>
                            <a:off x="73025" y="956862"/>
                            <a:ext cx="167640" cy="1556385"/>
                          </a:xfrm>
                          <a:prstGeom prst="rect">
                            <a:avLst/>
                          </a:prstGeom>
                        </wps:spPr>
                        <wps:txbx>
                          <w:txbxContent>
                            <w:p>
                              <w:pPr>
                                <w:spacing w:line="223" w:lineRule="exact" w:before="0"/>
                                <w:ind w:left="2" w:right="0" w:firstLine="0"/>
                                <w:jc w:val="left"/>
                                <w:rPr>
                                  <w:sz w:val="20"/>
                                </w:rPr>
                              </w:pPr>
                              <w:r>
                                <w:rPr>
                                  <w:spacing w:val="-5"/>
                                  <w:sz w:val="20"/>
                                </w:rPr>
                                <w:t>2.</w:t>
                              </w:r>
                            </w:p>
                            <w:p>
                              <w:pPr>
                                <w:spacing w:before="47"/>
                                <w:ind w:left="2" w:right="0" w:firstLine="0"/>
                                <w:jc w:val="left"/>
                                <w:rPr>
                                  <w:rFonts w:ascii="Courier New" w:hAnsi="Courier New"/>
                                  <w:b/>
                                  <w:sz w:val="40"/>
                                </w:rPr>
                              </w:pPr>
                              <w:r>
                                <w:rPr>
                                  <w:rFonts w:ascii="Courier New" w:hAnsi="Courier New"/>
                                  <w:b/>
                                  <w:spacing w:val="-10"/>
                                  <w:sz w:val="40"/>
                                </w:rPr>
                                <w:t>□</w:t>
                              </w:r>
                            </w:p>
                            <w:p>
                              <w:pPr>
                                <w:spacing w:before="154"/>
                                <w:ind w:left="0" w:right="0" w:firstLine="0"/>
                                <w:jc w:val="left"/>
                                <w:rPr>
                                  <w:rFonts w:ascii="Courier New" w:hAnsi="Courier New"/>
                                  <w:b/>
                                  <w:sz w:val="40"/>
                                </w:rPr>
                              </w:pPr>
                              <w:r>
                                <w:rPr>
                                  <w:rFonts w:ascii="Courier New" w:hAnsi="Courier New"/>
                                  <w:b/>
                                  <w:spacing w:val="-10"/>
                                  <w:sz w:val="40"/>
                                </w:rPr>
                                <w:t>□</w:t>
                              </w:r>
                            </w:p>
                            <w:p>
                              <w:pPr>
                                <w:spacing w:before="152"/>
                                <w:ind w:left="2" w:right="0" w:firstLine="0"/>
                                <w:jc w:val="left"/>
                                <w:rPr>
                                  <w:rFonts w:ascii="Courier New" w:hAnsi="Courier New"/>
                                  <w:b/>
                                  <w:sz w:val="40"/>
                                </w:rPr>
                              </w:pPr>
                              <w:r>
                                <w:rPr>
                                  <w:rFonts w:ascii="Courier New" w:hAnsi="Courier New"/>
                                  <w:b/>
                                  <w:spacing w:val="-10"/>
                                  <w:sz w:val="40"/>
                                </w:rPr>
                                <w:t>□</w:t>
                              </w:r>
                            </w:p>
                            <w:p>
                              <w:pPr>
                                <w:spacing w:before="285"/>
                                <w:ind w:left="0" w:right="0" w:firstLine="0"/>
                                <w:jc w:val="left"/>
                                <w:rPr>
                                  <w:sz w:val="20"/>
                                </w:rPr>
                              </w:pPr>
                              <w:r>
                                <w:rPr>
                                  <w:spacing w:val="-5"/>
                                  <w:sz w:val="20"/>
                                </w:rPr>
                                <w:t>3.</w:t>
                              </w:r>
                            </w:p>
                          </w:txbxContent>
                        </wps:txbx>
                        <wps:bodyPr wrap="square" lIns="0" tIns="0" rIns="0" bIns="0" rtlCol="0">
                          <a:noAutofit/>
                        </wps:bodyPr>
                      </wps:wsp>
                      <wps:wsp>
                        <wps:cNvPr id="9" name="Textbox 9"/>
                        <wps:cNvSpPr txBox="1"/>
                        <wps:spPr>
                          <a:xfrm>
                            <a:off x="295960" y="956862"/>
                            <a:ext cx="5674360" cy="1179830"/>
                          </a:xfrm>
                          <a:prstGeom prst="rect">
                            <a:avLst/>
                          </a:prstGeom>
                        </wps:spPr>
                        <wps:txbx>
                          <w:txbxContent>
                            <w:p>
                              <w:pPr>
                                <w:spacing w:line="223" w:lineRule="exact" w:before="0"/>
                                <w:ind w:left="0" w:right="0" w:firstLine="0"/>
                                <w:jc w:val="left"/>
                                <w:rPr>
                                  <w:sz w:val="20"/>
                                </w:rPr>
                              </w:pPr>
                              <w:r>
                                <w:rPr>
                                  <w:sz w:val="20"/>
                                </w:rPr>
                                <w:t>In</w:t>
                              </w:r>
                              <w:r>
                                <w:rPr>
                                  <w:spacing w:val="-12"/>
                                  <w:sz w:val="20"/>
                                </w:rPr>
                                <w:t> </w:t>
                              </w:r>
                              <w:r>
                                <w:rPr>
                                  <w:sz w:val="20"/>
                                </w:rPr>
                                <w:t>preparing</w:t>
                              </w:r>
                              <w:r>
                                <w:rPr>
                                  <w:spacing w:val="-11"/>
                                  <w:sz w:val="20"/>
                                </w:rPr>
                                <w:t> </w:t>
                              </w:r>
                              <w:r>
                                <w:rPr>
                                  <w:sz w:val="20"/>
                                </w:rPr>
                                <w:t>the</w:t>
                              </w:r>
                              <w:r>
                                <w:rPr>
                                  <w:spacing w:val="-12"/>
                                  <w:sz w:val="20"/>
                                </w:rPr>
                                <w:t> </w:t>
                              </w:r>
                              <w:r>
                                <w:rPr>
                                  <w:sz w:val="20"/>
                                </w:rPr>
                                <w:t>estimate,</w:t>
                              </w:r>
                              <w:r>
                                <w:rPr>
                                  <w:spacing w:val="-10"/>
                                  <w:sz w:val="20"/>
                                </w:rPr>
                                <w:t> </w:t>
                              </w:r>
                              <w:r>
                                <w:rPr>
                                  <w:sz w:val="20"/>
                                </w:rPr>
                                <w:t>please</w:t>
                              </w:r>
                              <w:r>
                                <w:rPr>
                                  <w:spacing w:val="-9"/>
                                  <w:sz w:val="20"/>
                                </w:rPr>
                                <w:t> </w:t>
                              </w:r>
                              <w:r>
                                <w:rPr>
                                  <w:sz w:val="20"/>
                                </w:rPr>
                                <w:t>assume</w:t>
                              </w:r>
                              <w:r>
                                <w:rPr>
                                  <w:spacing w:val="-11"/>
                                  <w:sz w:val="20"/>
                                </w:rPr>
                                <w:t> </w:t>
                              </w:r>
                              <w:r>
                                <w:rPr>
                                  <w:spacing w:val="-2"/>
                                  <w:sz w:val="20"/>
                                </w:rPr>
                                <w:t>that:</w:t>
                              </w:r>
                            </w:p>
                            <w:p>
                              <w:pPr>
                                <w:spacing w:before="192"/>
                                <w:ind w:left="280" w:right="0" w:firstLine="0"/>
                                <w:jc w:val="left"/>
                                <w:rPr>
                                  <w:sz w:val="20"/>
                                </w:rPr>
                              </w:pPr>
                              <w:r>
                                <w:rPr>
                                  <w:sz w:val="20"/>
                                </w:rPr>
                                <w:t>I</w:t>
                              </w:r>
                              <w:r>
                                <w:rPr>
                                  <w:spacing w:val="-9"/>
                                  <w:sz w:val="20"/>
                                </w:rPr>
                                <w:t> </w:t>
                              </w:r>
                              <w:r>
                                <w:rPr>
                                  <w:sz w:val="20"/>
                                </w:rPr>
                                <w:t>have</w:t>
                              </w:r>
                              <w:r>
                                <w:rPr>
                                  <w:spacing w:val="-6"/>
                                  <w:sz w:val="20"/>
                                </w:rPr>
                                <w:t> </w:t>
                              </w:r>
                              <w:r>
                                <w:rPr>
                                  <w:sz w:val="20"/>
                                </w:rPr>
                                <w:t>reached</w:t>
                              </w:r>
                              <w:r>
                                <w:rPr>
                                  <w:spacing w:val="-4"/>
                                  <w:sz w:val="20"/>
                                </w:rPr>
                                <w:t> </w:t>
                              </w:r>
                              <w:r>
                                <w:rPr>
                                  <w:sz w:val="20"/>
                                </w:rPr>
                                <w:t>preservation</w:t>
                              </w:r>
                              <w:r>
                                <w:rPr>
                                  <w:spacing w:val="-8"/>
                                  <w:sz w:val="20"/>
                                </w:rPr>
                                <w:t> </w:t>
                              </w:r>
                              <w:r>
                                <w:rPr>
                                  <w:sz w:val="20"/>
                                </w:rPr>
                                <w:t>age,</w:t>
                              </w:r>
                              <w:r>
                                <w:rPr>
                                  <w:spacing w:val="-6"/>
                                  <w:sz w:val="20"/>
                                </w:rPr>
                                <w:t> </w:t>
                              </w:r>
                              <w:r>
                                <w:rPr>
                                  <w:sz w:val="20"/>
                                </w:rPr>
                                <w:t>and</w:t>
                              </w:r>
                              <w:r>
                                <w:rPr>
                                  <w:spacing w:val="-9"/>
                                  <w:sz w:val="20"/>
                                </w:rPr>
                                <w:t> </w:t>
                              </w:r>
                              <w:r>
                                <w:rPr>
                                  <w:sz w:val="20"/>
                                </w:rPr>
                                <w:t>I</w:t>
                              </w:r>
                              <w:r>
                                <w:rPr>
                                  <w:spacing w:val="-4"/>
                                  <w:sz w:val="20"/>
                                </w:rPr>
                                <w:t> </w:t>
                              </w:r>
                              <w:r>
                                <w:rPr>
                                  <w:sz w:val="20"/>
                                </w:rPr>
                                <w:t>have</w:t>
                              </w:r>
                              <w:r>
                                <w:rPr>
                                  <w:spacing w:val="-6"/>
                                  <w:sz w:val="20"/>
                                </w:rPr>
                                <w:t> </w:t>
                              </w:r>
                              <w:r>
                                <w:rPr>
                                  <w:sz w:val="20"/>
                                </w:rPr>
                                <w:t>ceased</w:t>
                              </w:r>
                              <w:r>
                                <w:rPr>
                                  <w:spacing w:val="-6"/>
                                  <w:sz w:val="20"/>
                                </w:rPr>
                                <w:t> </w:t>
                              </w:r>
                              <w:r>
                                <w:rPr>
                                  <w:sz w:val="20"/>
                                </w:rPr>
                                <w:t>employment</w:t>
                              </w:r>
                              <w:r>
                                <w:rPr>
                                  <w:spacing w:val="-3"/>
                                  <w:sz w:val="20"/>
                                </w:rPr>
                                <w:t> </w:t>
                              </w:r>
                              <w:r>
                                <w:rPr>
                                  <w:sz w:val="20"/>
                                </w:rPr>
                                <w:t>with</w:t>
                              </w:r>
                              <w:r>
                                <w:rPr>
                                  <w:spacing w:val="-7"/>
                                  <w:sz w:val="20"/>
                                </w:rPr>
                                <w:t> </w:t>
                              </w:r>
                              <w:r>
                                <w:rPr>
                                  <w:sz w:val="20"/>
                                </w:rPr>
                                <w:t>no</w:t>
                              </w:r>
                              <w:r>
                                <w:rPr>
                                  <w:spacing w:val="-7"/>
                                  <w:sz w:val="20"/>
                                </w:rPr>
                                <w:t> </w:t>
                              </w:r>
                              <w:r>
                                <w:rPr>
                                  <w:sz w:val="20"/>
                                </w:rPr>
                                <w:t>intention</w:t>
                              </w:r>
                              <w:r>
                                <w:rPr>
                                  <w:spacing w:val="-8"/>
                                  <w:sz w:val="20"/>
                                </w:rPr>
                                <w:t> </w:t>
                              </w:r>
                              <w:r>
                                <w:rPr>
                                  <w:sz w:val="20"/>
                                </w:rPr>
                                <w:t>of</w:t>
                              </w:r>
                              <w:r>
                                <w:rPr>
                                  <w:spacing w:val="-4"/>
                                  <w:sz w:val="20"/>
                                </w:rPr>
                                <w:t> </w:t>
                              </w:r>
                              <w:r>
                                <w:rPr>
                                  <w:sz w:val="20"/>
                                </w:rPr>
                                <w:t>re-entering paid employment and working more than 10 hours per week.</w:t>
                              </w:r>
                            </w:p>
                            <w:p>
                              <w:pPr>
                                <w:spacing w:before="148"/>
                                <w:ind w:left="288" w:right="18" w:hanging="27"/>
                                <w:jc w:val="left"/>
                                <w:rPr>
                                  <w:sz w:val="20"/>
                                </w:rPr>
                              </w:pPr>
                              <w:r>
                                <w:rPr>
                                  <w:sz w:val="20"/>
                                </w:rPr>
                                <w:t>I</w:t>
                              </w:r>
                              <w:r>
                                <w:rPr>
                                  <w:spacing w:val="-8"/>
                                  <w:sz w:val="20"/>
                                </w:rPr>
                                <w:t> </w:t>
                              </w:r>
                              <w:r>
                                <w:rPr>
                                  <w:sz w:val="20"/>
                                </w:rPr>
                                <w:t>am aged</w:t>
                              </w:r>
                              <w:r>
                                <w:rPr>
                                  <w:spacing w:val="-7"/>
                                  <w:sz w:val="20"/>
                                </w:rPr>
                                <w:t> </w:t>
                              </w:r>
                              <w:r>
                                <w:rPr>
                                  <w:sz w:val="20"/>
                                </w:rPr>
                                <w:t>60</w:t>
                              </w:r>
                              <w:r>
                                <w:rPr>
                                  <w:spacing w:val="-4"/>
                                  <w:sz w:val="20"/>
                                </w:rPr>
                                <w:t> </w:t>
                              </w:r>
                              <w:r>
                                <w:rPr>
                                  <w:sz w:val="20"/>
                                </w:rPr>
                                <w:t>–</w:t>
                              </w:r>
                              <w:r>
                                <w:rPr>
                                  <w:spacing w:val="-7"/>
                                  <w:sz w:val="20"/>
                                </w:rPr>
                                <w:t> </w:t>
                              </w:r>
                              <w:r>
                                <w:rPr>
                                  <w:sz w:val="20"/>
                                </w:rPr>
                                <w:t>64,</w:t>
                              </w:r>
                              <w:r>
                                <w:rPr>
                                  <w:spacing w:val="-4"/>
                                  <w:sz w:val="20"/>
                                </w:rPr>
                                <w:t> </w:t>
                              </w:r>
                              <w:r>
                                <w:rPr>
                                  <w:sz w:val="20"/>
                                </w:rPr>
                                <w:t>and</w:t>
                              </w:r>
                              <w:r>
                                <w:rPr>
                                  <w:spacing w:val="-6"/>
                                  <w:sz w:val="20"/>
                                </w:rPr>
                                <w:t> </w:t>
                              </w:r>
                              <w:r>
                                <w:rPr>
                                  <w:sz w:val="20"/>
                                </w:rPr>
                                <w:t>an</w:t>
                              </w:r>
                              <w:r>
                                <w:rPr>
                                  <w:spacing w:val="-4"/>
                                  <w:sz w:val="20"/>
                                </w:rPr>
                                <w:t> </w:t>
                              </w:r>
                              <w:r>
                                <w:rPr>
                                  <w:sz w:val="20"/>
                                </w:rPr>
                                <w:t>arrangement</w:t>
                              </w:r>
                              <w:r>
                                <w:rPr>
                                  <w:spacing w:val="-8"/>
                                  <w:sz w:val="20"/>
                                </w:rPr>
                                <w:t> </w:t>
                              </w:r>
                              <w:r>
                                <w:rPr>
                                  <w:sz w:val="20"/>
                                </w:rPr>
                                <w:t>under</w:t>
                              </w:r>
                              <w:r>
                                <w:rPr>
                                  <w:spacing w:val="-1"/>
                                  <w:sz w:val="20"/>
                                </w:rPr>
                                <w:t> </w:t>
                              </w:r>
                              <w:r>
                                <w:rPr>
                                  <w:sz w:val="20"/>
                                </w:rPr>
                                <w:t>which</w:t>
                              </w:r>
                              <w:r>
                                <w:rPr>
                                  <w:spacing w:val="-6"/>
                                  <w:sz w:val="20"/>
                                </w:rPr>
                                <w:t> </w:t>
                              </w:r>
                              <w:r>
                                <w:rPr>
                                  <w:sz w:val="20"/>
                                </w:rPr>
                                <w:t>I</w:t>
                              </w:r>
                              <w:r>
                                <w:rPr>
                                  <w:spacing w:val="-2"/>
                                  <w:sz w:val="20"/>
                                </w:rPr>
                                <w:t> </w:t>
                              </w:r>
                              <w:r>
                                <w:rPr>
                                  <w:sz w:val="20"/>
                                </w:rPr>
                                <w:t>was</w:t>
                              </w:r>
                              <w:r>
                                <w:rPr>
                                  <w:spacing w:val="-5"/>
                                  <w:sz w:val="20"/>
                                </w:rPr>
                                <w:t> </w:t>
                              </w:r>
                              <w:r>
                                <w:rPr>
                                  <w:sz w:val="20"/>
                                </w:rPr>
                                <w:t>gainfully</w:t>
                              </w:r>
                              <w:r>
                                <w:rPr>
                                  <w:spacing w:val="-11"/>
                                  <w:sz w:val="20"/>
                                </w:rPr>
                                <w:t> </w:t>
                              </w:r>
                              <w:r>
                                <w:rPr>
                                  <w:sz w:val="20"/>
                                </w:rPr>
                                <w:t>employed</w:t>
                              </w:r>
                              <w:r>
                                <w:rPr>
                                  <w:spacing w:val="-6"/>
                                  <w:sz w:val="20"/>
                                </w:rPr>
                                <w:t> </w:t>
                              </w:r>
                              <w:r>
                                <w:rPr>
                                  <w:sz w:val="20"/>
                                </w:rPr>
                                <w:t>has come</w:t>
                              </w:r>
                              <w:r>
                                <w:rPr>
                                  <w:spacing w:val="-8"/>
                                  <w:sz w:val="20"/>
                                </w:rPr>
                                <w:t> </w:t>
                              </w:r>
                              <w:r>
                                <w:rPr>
                                  <w:sz w:val="20"/>
                                </w:rPr>
                                <w:t>to</w:t>
                              </w:r>
                              <w:r>
                                <w:rPr>
                                  <w:spacing w:val="-8"/>
                                  <w:sz w:val="20"/>
                                </w:rPr>
                                <w:t> </w:t>
                              </w:r>
                              <w:r>
                                <w:rPr>
                                  <w:sz w:val="20"/>
                                </w:rPr>
                                <w:t>an</w:t>
                              </w:r>
                              <w:r>
                                <w:rPr>
                                  <w:spacing w:val="-7"/>
                                  <w:sz w:val="20"/>
                                </w:rPr>
                                <w:t> </w:t>
                              </w:r>
                              <w:r>
                                <w:rPr>
                                  <w:sz w:val="20"/>
                                </w:rPr>
                                <w:t>end </w:t>
                              </w:r>
                              <w:r>
                                <w:rPr>
                                  <w:sz w:val="20"/>
                                  <w:u w:val="single"/>
                                </w:rPr>
                                <w:t>after</w:t>
                              </w:r>
                              <w:r>
                                <w:rPr>
                                  <w:sz w:val="20"/>
                                  <w:u w:val="none"/>
                                </w:rPr>
                                <w:t> I reached age 60.</w:t>
                              </w:r>
                            </w:p>
                            <w:p>
                              <w:pPr>
                                <w:spacing w:before="145"/>
                                <w:ind w:left="261" w:right="0" w:firstLine="0"/>
                                <w:jc w:val="left"/>
                                <w:rPr>
                                  <w:sz w:val="20"/>
                                </w:rPr>
                              </w:pPr>
                              <w:r>
                                <w:rPr>
                                  <w:sz w:val="20"/>
                                </w:rPr>
                                <w:t>None</w:t>
                              </w:r>
                              <w:r>
                                <w:rPr>
                                  <w:spacing w:val="-10"/>
                                  <w:sz w:val="20"/>
                                </w:rPr>
                                <w:t> </w:t>
                              </w:r>
                              <w:r>
                                <w:rPr>
                                  <w:sz w:val="20"/>
                                </w:rPr>
                                <w:t>of</w:t>
                              </w:r>
                              <w:r>
                                <w:rPr>
                                  <w:spacing w:val="-9"/>
                                  <w:sz w:val="20"/>
                                </w:rPr>
                                <w:t> </w:t>
                              </w:r>
                              <w:r>
                                <w:rPr>
                                  <w:sz w:val="20"/>
                                </w:rPr>
                                <w:t>the</w:t>
                              </w:r>
                              <w:r>
                                <w:rPr>
                                  <w:spacing w:val="-12"/>
                                  <w:sz w:val="20"/>
                                </w:rPr>
                                <w:t> </w:t>
                              </w:r>
                              <w:r>
                                <w:rPr>
                                  <w:sz w:val="20"/>
                                </w:rPr>
                                <w:t>above</w:t>
                              </w:r>
                              <w:r>
                                <w:rPr>
                                  <w:spacing w:val="-8"/>
                                  <w:sz w:val="20"/>
                                </w:rPr>
                                <w:t> </w:t>
                              </w:r>
                              <w:r>
                                <w:rPr>
                                  <w:sz w:val="20"/>
                                </w:rPr>
                                <w:t>options</w:t>
                              </w:r>
                              <w:r>
                                <w:rPr>
                                  <w:spacing w:val="-6"/>
                                  <w:sz w:val="20"/>
                                </w:rPr>
                                <w:t> </w:t>
                              </w:r>
                              <w:r>
                                <w:rPr>
                                  <w:sz w:val="20"/>
                                </w:rPr>
                                <w:t>apply</w:t>
                              </w:r>
                              <w:r>
                                <w:rPr>
                                  <w:spacing w:val="-14"/>
                                  <w:sz w:val="20"/>
                                </w:rPr>
                                <w:t> </w:t>
                              </w:r>
                              <w:r>
                                <w:rPr>
                                  <w:sz w:val="20"/>
                                </w:rPr>
                                <w:t>to</w:t>
                              </w:r>
                              <w:r>
                                <w:rPr>
                                  <w:spacing w:val="-11"/>
                                  <w:sz w:val="20"/>
                                </w:rPr>
                                <w:t> </w:t>
                              </w:r>
                              <w:r>
                                <w:rPr>
                                  <w:spacing w:val="-5"/>
                                  <w:sz w:val="20"/>
                                </w:rPr>
                                <w:t>me.</w:t>
                              </w:r>
                            </w:p>
                          </w:txbxContent>
                        </wps:txbx>
                        <wps:bodyPr wrap="square" lIns="0" tIns="0" rIns="0" bIns="0" rtlCol="0">
                          <a:noAutofit/>
                        </wps:bodyPr>
                      </wps:wsp>
                      <wps:wsp>
                        <wps:cNvPr id="10" name="Textbox 10"/>
                        <wps:cNvSpPr txBox="1"/>
                        <wps:spPr>
                          <a:xfrm>
                            <a:off x="289483" y="2371616"/>
                            <a:ext cx="2432050" cy="513080"/>
                          </a:xfrm>
                          <a:prstGeom prst="rect">
                            <a:avLst/>
                          </a:prstGeom>
                        </wps:spPr>
                        <wps:txbx>
                          <w:txbxContent>
                            <w:p>
                              <w:pPr>
                                <w:spacing w:line="223" w:lineRule="exact" w:before="0"/>
                                <w:ind w:left="7" w:right="0" w:firstLine="0"/>
                                <w:jc w:val="left"/>
                                <w:rPr>
                                  <w:sz w:val="20"/>
                                </w:rPr>
                              </w:pPr>
                              <w:r>
                                <w:rPr>
                                  <w:sz w:val="20"/>
                                </w:rPr>
                                <w:t>I</w:t>
                              </w:r>
                              <w:r>
                                <w:rPr>
                                  <w:spacing w:val="-9"/>
                                  <w:sz w:val="20"/>
                                </w:rPr>
                                <w:t> </w:t>
                              </w:r>
                              <w:r>
                                <w:rPr>
                                  <w:sz w:val="20"/>
                                </w:rPr>
                                <w:t>would</w:t>
                              </w:r>
                              <w:r>
                                <w:rPr>
                                  <w:spacing w:val="-8"/>
                                  <w:sz w:val="20"/>
                                </w:rPr>
                                <w:t> </w:t>
                              </w:r>
                              <w:r>
                                <w:rPr>
                                  <w:sz w:val="20"/>
                                </w:rPr>
                                <w:t>like</w:t>
                              </w:r>
                              <w:r>
                                <w:rPr>
                                  <w:spacing w:val="-11"/>
                                  <w:sz w:val="20"/>
                                </w:rPr>
                                <w:t> </w:t>
                              </w:r>
                              <w:r>
                                <w:rPr>
                                  <w:sz w:val="20"/>
                                </w:rPr>
                                <w:t>the</w:t>
                              </w:r>
                              <w:r>
                                <w:rPr>
                                  <w:spacing w:val="-7"/>
                                  <w:sz w:val="20"/>
                                </w:rPr>
                                <w:t> </w:t>
                              </w:r>
                              <w:r>
                                <w:rPr>
                                  <w:sz w:val="20"/>
                                </w:rPr>
                                <w:t>estimate</w:t>
                              </w:r>
                              <w:r>
                                <w:rPr>
                                  <w:spacing w:val="-12"/>
                                  <w:sz w:val="20"/>
                                </w:rPr>
                                <w:t> </w:t>
                              </w:r>
                              <w:r>
                                <w:rPr>
                                  <w:sz w:val="20"/>
                                </w:rPr>
                                <w:t>sent</w:t>
                              </w:r>
                              <w:r>
                                <w:rPr>
                                  <w:spacing w:val="-8"/>
                                  <w:sz w:val="20"/>
                                </w:rPr>
                                <w:t> </w:t>
                              </w:r>
                              <w:r>
                                <w:rPr>
                                  <w:sz w:val="20"/>
                                </w:rPr>
                                <w:t>to</w:t>
                              </w:r>
                              <w:r>
                                <w:rPr>
                                  <w:spacing w:val="-10"/>
                                  <w:sz w:val="20"/>
                                </w:rPr>
                                <w:t> </w:t>
                              </w:r>
                              <w:r>
                                <w:rPr>
                                  <w:spacing w:val="-5"/>
                                  <w:sz w:val="20"/>
                                </w:rPr>
                                <w:t>my:</w:t>
                              </w:r>
                            </w:p>
                            <w:p>
                              <w:pPr>
                                <w:spacing w:before="131"/>
                                <w:ind w:left="0" w:right="0" w:firstLine="0"/>
                                <w:jc w:val="left"/>
                                <w:rPr>
                                  <w:sz w:val="20"/>
                                </w:rPr>
                              </w:pPr>
                              <w:r>
                                <w:rPr>
                                  <w:rFonts w:ascii="Courier New" w:hAnsi="Courier New"/>
                                  <w:b/>
                                  <w:sz w:val="40"/>
                                </w:rPr>
                                <w:t>□</w:t>
                              </w:r>
                              <w:r>
                                <w:rPr>
                                  <w:rFonts w:ascii="Courier New" w:hAnsi="Courier New"/>
                                  <w:b/>
                                  <w:spacing w:val="-181"/>
                                  <w:sz w:val="40"/>
                                </w:rPr>
                                <w:t> </w:t>
                              </w:r>
                              <w:r>
                                <w:rPr>
                                  <w:sz w:val="20"/>
                                </w:rPr>
                                <w:t>Postal</w:t>
                              </w:r>
                              <w:r>
                                <w:rPr>
                                  <w:spacing w:val="-14"/>
                                  <w:sz w:val="20"/>
                                </w:rPr>
                                <w:t> </w:t>
                              </w:r>
                              <w:r>
                                <w:rPr>
                                  <w:sz w:val="20"/>
                                </w:rPr>
                                <w:t>/</w:t>
                              </w:r>
                              <w:r>
                                <w:rPr>
                                  <w:spacing w:val="-13"/>
                                  <w:sz w:val="20"/>
                                </w:rPr>
                                <w:t> </w:t>
                              </w:r>
                              <w:r>
                                <w:rPr>
                                  <w:sz w:val="20"/>
                                </w:rPr>
                                <w:t>Residential</w:t>
                              </w:r>
                              <w:r>
                                <w:rPr>
                                  <w:spacing w:val="-9"/>
                                  <w:sz w:val="20"/>
                                </w:rPr>
                                <w:t> </w:t>
                              </w:r>
                              <w:r>
                                <w:rPr>
                                  <w:sz w:val="20"/>
                                </w:rPr>
                                <w:t>address</w:t>
                              </w:r>
                              <w:r>
                                <w:rPr>
                                  <w:spacing w:val="-9"/>
                                  <w:sz w:val="20"/>
                                </w:rPr>
                                <w:t> </w:t>
                              </w:r>
                              <w:r>
                                <w:rPr>
                                  <w:sz w:val="20"/>
                                </w:rPr>
                                <w:t>(circle</w:t>
                              </w:r>
                              <w:r>
                                <w:rPr>
                                  <w:spacing w:val="-9"/>
                                  <w:sz w:val="20"/>
                                </w:rPr>
                                <w:t> </w:t>
                              </w:r>
                              <w:r>
                                <w:rPr>
                                  <w:spacing w:val="-4"/>
                                  <w:sz w:val="20"/>
                                </w:rPr>
                                <w:t>one)</w:t>
                              </w:r>
                            </w:p>
                          </w:txbxContent>
                        </wps:txbx>
                        <wps:bodyPr wrap="square" lIns="0" tIns="0" rIns="0" bIns="0" rtlCol="0">
                          <a:noAutofit/>
                        </wps:bodyPr>
                      </wps:wsp>
                      <wps:wsp>
                        <wps:cNvPr id="11" name="Textbox 11"/>
                        <wps:cNvSpPr txBox="1"/>
                        <wps:spPr>
                          <a:xfrm>
                            <a:off x="3492372" y="2597103"/>
                            <a:ext cx="697230" cy="288925"/>
                          </a:xfrm>
                          <a:prstGeom prst="rect">
                            <a:avLst/>
                          </a:prstGeom>
                        </wps:spPr>
                        <wps:txbx>
                          <w:txbxContent>
                            <w:p>
                              <w:pPr>
                                <w:spacing w:before="0"/>
                                <w:ind w:left="0" w:right="0" w:firstLine="0"/>
                                <w:jc w:val="left"/>
                                <w:rPr>
                                  <w:sz w:val="20"/>
                                </w:rPr>
                              </w:pPr>
                              <w:r>
                                <w:rPr>
                                  <w:rFonts w:ascii="Courier New" w:hAnsi="Courier New"/>
                                  <w:b/>
                                  <w:sz w:val="40"/>
                                </w:rPr>
                                <w:t>□</w:t>
                              </w:r>
                              <w:r>
                                <w:rPr>
                                  <w:rFonts w:ascii="Courier New" w:hAnsi="Courier New"/>
                                  <w:b/>
                                  <w:spacing w:val="-181"/>
                                  <w:sz w:val="40"/>
                                </w:rPr>
                                <w:t> </w:t>
                              </w:r>
                              <w:r>
                                <w:rPr>
                                  <w:sz w:val="20"/>
                                </w:rPr>
                                <w:t>Email</w:t>
                              </w:r>
                              <w:r>
                                <w:rPr>
                                  <w:spacing w:val="-7"/>
                                  <w:sz w:val="20"/>
                                </w:rPr>
                                <w:t> </w:t>
                              </w:r>
                              <w:r>
                                <w:rPr>
                                  <w:spacing w:val="-5"/>
                                  <w:sz w:val="20"/>
                                </w:rPr>
                                <w:t>to:</w:t>
                              </w:r>
                            </w:p>
                          </w:txbxContent>
                        </wps:txbx>
                        <wps:bodyPr wrap="square" lIns="0" tIns="0" rIns="0" bIns="0" rtlCol="0">
                          <a:noAutofit/>
                        </wps:bodyPr>
                      </wps:wsp>
                    </wpg:wgp>
                  </a:graphicData>
                </a:graphic>
              </wp:anchor>
            </w:drawing>
          </mc:Choice>
          <mc:Fallback>
            <w:pict>
              <v:group style="position:absolute;margin-left:48.240002pt;margin-top:19.780001pt;width:502.1pt;height:248.9pt;mso-position-horizontal-relative:page;mso-position-vertical-relative:paragraph;z-index:-15728640;mso-wrap-distance-left:0;mso-wrap-distance-right:0" id="docshapegroup1" coordorigin="965,396" coordsize="10042,4978">
                <v:shape style="position:absolute;left:964;top:395;width:10042;height:696" id="docshape2" coordorigin="965,396" coordsize="10042,696" path="m11006,396l10997,396,974,396,965,396,965,405,965,1092,974,1092,974,405,10997,405,10997,1092,11006,1092,11006,405,11006,396xe" filled="true" fillcolor="#999999" stroked="false">
                  <v:path arrowok="t"/>
                  <v:fill type="solid"/>
                </v:shape>
                <v:shape style="position:absolute;left:964;top:1091;width:10042;height:2974" id="docshape3" coordorigin="965,1092" coordsize="10042,2974" path="m974,1092l965,1092,965,1840,965,2150,965,2150,965,4066,974,4066,974,2150,974,2150,974,1840,974,1092xm11006,1092l10997,1092,10997,1840,10997,2150,10997,2150,10997,4066,11006,4066,11006,2150,11006,2150,11006,1840,11006,1092xe" filled="true" fillcolor="#000000" stroked="false">
                  <v:path arrowok="t"/>
                  <v:fill type="solid"/>
                </v:shape>
                <v:shape style="position:absolute;left:964;top:4065;width:10042;height:1308" id="docshape4" coordorigin="965,4066" coordsize="10042,1308" path="m974,4066l965,4066,965,4411,965,4925,974,4925,974,4411,974,4066xm11006,4925l10997,4925,10997,5364,974,5364,974,4925,965,4925,965,5364,965,5374,974,5374,10997,5374,11006,5374,11006,5364,11006,4925xm11006,4066l10997,4066,10997,4411,10997,4925,11006,4925,11006,4411,11006,4066xe" filled="true" fillcolor="#999999" stroked="false">
                  <v:path arrowok="t"/>
                  <v:fill type="solid"/>
                </v:shape>
                <v:shapetype id="_x0000_t202" o:spt="202" coordsize="21600,21600" path="m,l,21600r21600,l21600,xe">
                  <v:stroke joinstyle="miter"/>
                  <v:path gradientshapeok="t" o:connecttype="rect"/>
                </v:shapetype>
                <v:shape style="position:absolute;left:1082;top:407;width:9183;height:1377" type="#_x0000_t202" id="docshape5" filled="false" stroked="false">
                  <v:textbox inset="0,0,0,0">
                    <w:txbxContent>
                      <w:p>
                        <w:pPr>
                          <w:spacing w:line="223" w:lineRule="exact" w:before="0"/>
                          <w:ind w:left="0" w:right="0" w:firstLine="0"/>
                          <w:jc w:val="left"/>
                          <w:rPr>
                            <w:sz w:val="20"/>
                          </w:rPr>
                        </w:pPr>
                        <w:r>
                          <w:rPr>
                            <w:sz w:val="20"/>
                          </w:rPr>
                          <w:t>1.</w:t>
                        </w:r>
                        <w:r>
                          <w:rPr>
                            <w:spacing w:val="26"/>
                            <w:sz w:val="20"/>
                          </w:rPr>
                          <w:t>  </w:t>
                        </w:r>
                        <w:r>
                          <w:rPr>
                            <w:sz w:val="20"/>
                          </w:rPr>
                          <w:t>I</w:t>
                        </w:r>
                        <w:r>
                          <w:rPr>
                            <w:spacing w:val="-9"/>
                            <w:sz w:val="20"/>
                          </w:rPr>
                          <w:t> </w:t>
                        </w:r>
                        <w:r>
                          <w:rPr>
                            <w:sz w:val="20"/>
                          </w:rPr>
                          <w:t>request</w:t>
                        </w:r>
                        <w:r>
                          <w:rPr>
                            <w:spacing w:val="-6"/>
                            <w:sz w:val="20"/>
                          </w:rPr>
                          <w:t> </w:t>
                        </w:r>
                        <w:r>
                          <w:rPr>
                            <w:sz w:val="20"/>
                          </w:rPr>
                          <w:t>an</w:t>
                        </w:r>
                        <w:r>
                          <w:rPr>
                            <w:spacing w:val="-8"/>
                            <w:sz w:val="20"/>
                          </w:rPr>
                          <w:t> </w:t>
                        </w:r>
                        <w:r>
                          <w:rPr>
                            <w:sz w:val="20"/>
                          </w:rPr>
                          <w:t>estimate</w:t>
                        </w:r>
                        <w:r>
                          <w:rPr>
                            <w:spacing w:val="-10"/>
                            <w:sz w:val="20"/>
                          </w:rPr>
                          <w:t> </w:t>
                        </w:r>
                        <w:r>
                          <w:rPr>
                            <w:sz w:val="20"/>
                          </w:rPr>
                          <w:t>of</w:t>
                        </w:r>
                        <w:r>
                          <w:rPr>
                            <w:spacing w:val="-5"/>
                            <w:sz w:val="20"/>
                          </w:rPr>
                          <w:t> </w:t>
                        </w:r>
                        <w:r>
                          <w:rPr>
                            <w:sz w:val="20"/>
                          </w:rPr>
                          <w:t>the</w:t>
                        </w:r>
                        <w:r>
                          <w:rPr>
                            <w:spacing w:val="-6"/>
                            <w:sz w:val="20"/>
                          </w:rPr>
                          <w:t> </w:t>
                        </w:r>
                        <w:r>
                          <w:rPr>
                            <w:sz w:val="20"/>
                          </w:rPr>
                          <w:t>defined</w:t>
                        </w:r>
                        <w:r>
                          <w:rPr>
                            <w:spacing w:val="-7"/>
                            <w:sz w:val="20"/>
                          </w:rPr>
                          <w:t> </w:t>
                        </w:r>
                        <w:r>
                          <w:rPr>
                            <w:sz w:val="20"/>
                          </w:rPr>
                          <w:t>benefits</w:t>
                        </w:r>
                        <w:r>
                          <w:rPr>
                            <w:spacing w:val="-8"/>
                            <w:sz w:val="20"/>
                          </w:rPr>
                          <w:t> </w:t>
                        </w:r>
                        <w:r>
                          <w:rPr>
                            <w:sz w:val="20"/>
                          </w:rPr>
                          <w:t>in</w:t>
                        </w:r>
                        <w:r>
                          <w:rPr>
                            <w:spacing w:val="-10"/>
                            <w:sz w:val="20"/>
                          </w:rPr>
                          <w:t> </w:t>
                        </w:r>
                        <w:r>
                          <w:rPr>
                            <w:sz w:val="20"/>
                          </w:rPr>
                          <w:t>the</w:t>
                        </w:r>
                        <w:r>
                          <w:rPr>
                            <w:spacing w:val="-6"/>
                            <w:sz w:val="20"/>
                          </w:rPr>
                          <w:t> </w:t>
                        </w:r>
                        <w:r>
                          <w:rPr>
                            <w:sz w:val="20"/>
                          </w:rPr>
                          <w:t>event</w:t>
                        </w:r>
                        <w:r>
                          <w:rPr>
                            <w:spacing w:val="-10"/>
                            <w:sz w:val="20"/>
                          </w:rPr>
                          <w:t> </w:t>
                        </w:r>
                        <w:r>
                          <w:rPr>
                            <w:spacing w:val="-5"/>
                            <w:sz w:val="20"/>
                          </w:rPr>
                          <w:t>of:</w:t>
                        </w:r>
                      </w:p>
                      <w:p>
                        <w:pPr>
                          <w:tabs>
                            <w:tab w:pos="1855" w:val="left" w:leader="none"/>
                            <w:tab w:pos="3989" w:val="left" w:leader="none"/>
                          </w:tabs>
                          <w:spacing w:line="446" w:lineRule="exact" w:before="20"/>
                          <w:ind w:left="0" w:right="0" w:firstLine="0"/>
                          <w:jc w:val="left"/>
                          <w:rPr>
                            <w:sz w:val="20"/>
                          </w:rPr>
                        </w:pPr>
                        <w:r>
                          <w:rPr>
                            <w:rFonts w:ascii="Courier New" w:hAnsi="Courier New"/>
                            <w:b/>
                            <w:sz w:val="40"/>
                          </w:rPr>
                          <w:t>□</w:t>
                        </w:r>
                        <w:r>
                          <w:rPr>
                            <w:rFonts w:ascii="Courier New" w:hAnsi="Courier New"/>
                            <w:b/>
                            <w:spacing w:val="-181"/>
                            <w:sz w:val="40"/>
                          </w:rPr>
                          <w:t> </w:t>
                        </w:r>
                        <w:r>
                          <w:rPr>
                            <w:spacing w:val="-2"/>
                            <w:sz w:val="20"/>
                          </w:rPr>
                          <w:t>Resignation</w:t>
                        </w:r>
                        <w:r>
                          <w:rPr>
                            <w:sz w:val="20"/>
                          </w:rPr>
                          <w:tab/>
                        </w:r>
                        <w:r>
                          <w:rPr>
                            <w:rFonts w:ascii="Courier New" w:hAnsi="Courier New"/>
                            <w:b/>
                            <w:sz w:val="40"/>
                          </w:rPr>
                          <w:t>□</w:t>
                        </w:r>
                        <w:r>
                          <w:rPr>
                            <w:rFonts w:ascii="Courier New" w:hAnsi="Courier New"/>
                            <w:b/>
                            <w:spacing w:val="-181"/>
                            <w:sz w:val="40"/>
                          </w:rPr>
                          <w:t> </w:t>
                        </w:r>
                        <w:r>
                          <w:rPr>
                            <w:sz w:val="20"/>
                          </w:rPr>
                          <w:t>Age</w:t>
                        </w:r>
                        <w:r>
                          <w:rPr>
                            <w:spacing w:val="-7"/>
                            <w:sz w:val="20"/>
                          </w:rPr>
                          <w:t> </w:t>
                        </w:r>
                        <w:r>
                          <w:rPr>
                            <w:spacing w:val="-2"/>
                            <w:sz w:val="20"/>
                          </w:rPr>
                          <w:t>Retirement</w:t>
                        </w:r>
                        <w:r>
                          <w:rPr>
                            <w:sz w:val="20"/>
                          </w:rPr>
                          <w:tab/>
                        </w:r>
                        <w:r>
                          <w:rPr>
                            <w:rFonts w:ascii="Courier New" w:hAnsi="Courier New"/>
                            <w:b/>
                            <w:sz w:val="40"/>
                          </w:rPr>
                          <w:t>□</w:t>
                        </w:r>
                        <w:r>
                          <w:rPr>
                            <w:rFonts w:ascii="Courier New" w:hAnsi="Courier New"/>
                            <w:b/>
                            <w:spacing w:val="-181"/>
                            <w:sz w:val="40"/>
                          </w:rPr>
                          <w:t> </w:t>
                        </w:r>
                        <w:r>
                          <w:rPr>
                            <w:sz w:val="20"/>
                          </w:rPr>
                          <w:t>Opt</w:t>
                        </w:r>
                        <w:r>
                          <w:rPr>
                            <w:spacing w:val="-14"/>
                            <w:sz w:val="20"/>
                          </w:rPr>
                          <w:t> </w:t>
                        </w:r>
                        <w:r>
                          <w:rPr>
                            <w:sz w:val="20"/>
                          </w:rPr>
                          <w:t>Out</w:t>
                        </w:r>
                        <w:r>
                          <w:rPr>
                            <w:spacing w:val="-14"/>
                            <w:sz w:val="20"/>
                          </w:rPr>
                          <w:t> </w:t>
                        </w:r>
                        <w:r>
                          <w:rPr>
                            <w:sz w:val="20"/>
                          </w:rPr>
                          <w:t>(if</w:t>
                        </w:r>
                        <w:r>
                          <w:rPr>
                            <w:spacing w:val="-4"/>
                            <w:sz w:val="20"/>
                          </w:rPr>
                          <w:t> </w:t>
                        </w:r>
                        <w:r>
                          <w:rPr>
                            <w:sz w:val="20"/>
                          </w:rPr>
                          <w:t>my</w:t>
                        </w:r>
                        <w:r>
                          <w:rPr>
                            <w:spacing w:val="-14"/>
                            <w:sz w:val="20"/>
                          </w:rPr>
                          <w:t> </w:t>
                        </w:r>
                        <w:r>
                          <w:rPr>
                            <w:sz w:val="20"/>
                          </w:rPr>
                          <w:t>preservation</w:t>
                        </w:r>
                        <w:r>
                          <w:rPr>
                            <w:spacing w:val="-7"/>
                            <w:sz w:val="20"/>
                          </w:rPr>
                          <w:t> </w:t>
                        </w:r>
                        <w:r>
                          <w:rPr>
                            <w:sz w:val="20"/>
                          </w:rPr>
                          <w:t>age</w:t>
                        </w:r>
                        <w:r>
                          <w:rPr>
                            <w:spacing w:val="-7"/>
                            <w:sz w:val="20"/>
                          </w:rPr>
                          <w:t> </w:t>
                        </w:r>
                        <w:r>
                          <w:rPr>
                            <w:sz w:val="20"/>
                          </w:rPr>
                          <w:t>has</w:t>
                        </w:r>
                        <w:r>
                          <w:rPr>
                            <w:spacing w:val="-8"/>
                            <w:sz w:val="20"/>
                          </w:rPr>
                          <w:t> </w:t>
                        </w:r>
                        <w:r>
                          <w:rPr>
                            <w:sz w:val="20"/>
                          </w:rPr>
                          <w:t>been</w:t>
                        </w:r>
                        <w:r>
                          <w:rPr>
                            <w:spacing w:val="-6"/>
                            <w:sz w:val="20"/>
                          </w:rPr>
                          <w:t> </w:t>
                        </w:r>
                        <w:r>
                          <w:rPr>
                            <w:spacing w:val="-4"/>
                            <w:sz w:val="20"/>
                          </w:rPr>
                          <w:t>met)</w:t>
                        </w:r>
                      </w:p>
                      <w:p>
                        <w:pPr>
                          <w:spacing w:line="242" w:lineRule="auto" w:before="0"/>
                          <w:ind w:left="358" w:right="18" w:firstLine="0"/>
                          <w:jc w:val="both"/>
                          <w:rPr>
                            <w:b/>
                            <w:i/>
                            <w:sz w:val="20"/>
                          </w:rPr>
                        </w:pPr>
                        <w:r>
                          <w:rPr>
                            <w:b/>
                            <w:sz w:val="20"/>
                          </w:rPr>
                          <w:t>(</w:t>
                        </w:r>
                        <w:r>
                          <w:rPr>
                            <w:b/>
                            <w:i/>
                            <w:sz w:val="20"/>
                          </w:rPr>
                          <w:t>Please note</w:t>
                        </w:r>
                        <w:r>
                          <w:rPr>
                            <w:b/>
                            <w:i/>
                            <w:spacing w:val="-2"/>
                            <w:sz w:val="20"/>
                          </w:rPr>
                          <w:t> </w:t>
                        </w:r>
                        <w:r>
                          <w:rPr>
                            <w:b/>
                            <w:i/>
                            <w:sz w:val="20"/>
                          </w:rPr>
                          <w:t>that the estimate</w:t>
                        </w:r>
                        <w:r>
                          <w:rPr>
                            <w:b/>
                            <w:i/>
                            <w:spacing w:val="-2"/>
                            <w:sz w:val="20"/>
                          </w:rPr>
                          <w:t> </w:t>
                        </w:r>
                        <w:r>
                          <w:rPr>
                            <w:b/>
                            <w:i/>
                            <w:sz w:val="20"/>
                          </w:rPr>
                          <w:t>will be as at</w:t>
                        </w:r>
                        <w:r>
                          <w:rPr>
                            <w:b/>
                            <w:i/>
                            <w:spacing w:val="-1"/>
                            <w:sz w:val="20"/>
                          </w:rPr>
                          <w:t> </w:t>
                        </w:r>
                        <w:r>
                          <w:rPr>
                            <w:b/>
                            <w:i/>
                            <w:sz w:val="20"/>
                          </w:rPr>
                          <w:t>the date</w:t>
                        </w:r>
                        <w:r>
                          <w:rPr>
                            <w:b/>
                            <w:i/>
                            <w:spacing w:val="-2"/>
                            <w:sz w:val="20"/>
                          </w:rPr>
                          <w:t> </w:t>
                        </w:r>
                        <w:r>
                          <w:rPr>
                            <w:b/>
                            <w:i/>
                            <w:sz w:val="20"/>
                          </w:rPr>
                          <w:t>the calculation is made. Additionally, the</w:t>
                        </w:r>
                        <w:r>
                          <w:rPr>
                            <w:b/>
                            <w:i/>
                            <w:sz w:val="20"/>
                          </w:rPr>
                          <w:t> estimate</w:t>
                        </w:r>
                        <w:r>
                          <w:rPr>
                            <w:b/>
                            <w:i/>
                            <w:spacing w:val="-5"/>
                            <w:sz w:val="20"/>
                          </w:rPr>
                          <w:t> </w:t>
                        </w:r>
                        <w:r>
                          <w:rPr>
                            <w:b/>
                            <w:i/>
                            <w:sz w:val="20"/>
                          </w:rPr>
                          <w:t>will</w:t>
                        </w:r>
                        <w:r>
                          <w:rPr>
                            <w:b/>
                            <w:i/>
                            <w:spacing w:val="-5"/>
                            <w:sz w:val="20"/>
                          </w:rPr>
                          <w:t> </w:t>
                        </w:r>
                        <w:r>
                          <w:rPr>
                            <w:b/>
                            <w:i/>
                            <w:sz w:val="20"/>
                          </w:rPr>
                          <w:t>be</w:t>
                        </w:r>
                        <w:r>
                          <w:rPr>
                            <w:b/>
                            <w:i/>
                            <w:spacing w:val="-5"/>
                            <w:sz w:val="20"/>
                          </w:rPr>
                          <w:t> </w:t>
                        </w:r>
                        <w:r>
                          <w:rPr>
                            <w:b/>
                            <w:i/>
                            <w:sz w:val="20"/>
                          </w:rPr>
                          <w:t>based</w:t>
                        </w:r>
                        <w:r>
                          <w:rPr>
                            <w:b/>
                            <w:i/>
                            <w:spacing w:val="-2"/>
                            <w:sz w:val="20"/>
                          </w:rPr>
                          <w:t> </w:t>
                        </w:r>
                        <w:r>
                          <w:rPr>
                            <w:b/>
                            <w:i/>
                            <w:sz w:val="20"/>
                          </w:rPr>
                          <w:t>on</w:t>
                        </w:r>
                        <w:r>
                          <w:rPr>
                            <w:b/>
                            <w:i/>
                            <w:spacing w:val="-1"/>
                            <w:sz w:val="20"/>
                          </w:rPr>
                          <w:t> </w:t>
                        </w:r>
                        <w:r>
                          <w:rPr>
                            <w:b/>
                            <w:i/>
                            <w:sz w:val="20"/>
                          </w:rPr>
                          <w:t>current</w:t>
                        </w:r>
                        <w:r>
                          <w:rPr>
                            <w:b/>
                            <w:i/>
                            <w:spacing w:val="-3"/>
                            <w:sz w:val="20"/>
                          </w:rPr>
                          <w:t> </w:t>
                        </w:r>
                        <w:r>
                          <w:rPr>
                            <w:b/>
                            <w:i/>
                            <w:sz w:val="20"/>
                          </w:rPr>
                          <w:t>information,</w:t>
                        </w:r>
                        <w:r>
                          <w:rPr>
                            <w:b/>
                            <w:i/>
                            <w:spacing w:val="-4"/>
                            <w:sz w:val="20"/>
                          </w:rPr>
                          <w:t> </w:t>
                        </w:r>
                        <w:r>
                          <w:rPr>
                            <w:b/>
                            <w:i/>
                            <w:sz w:val="20"/>
                          </w:rPr>
                          <w:t>so cannot</w:t>
                        </w:r>
                        <w:r>
                          <w:rPr>
                            <w:b/>
                            <w:i/>
                            <w:spacing w:val="-3"/>
                            <w:sz w:val="20"/>
                          </w:rPr>
                          <w:t> </w:t>
                        </w:r>
                        <w:r>
                          <w:rPr>
                            <w:b/>
                            <w:i/>
                            <w:sz w:val="20"/>
                          </w:rPr>
                          <w:t>take</w:t>
                        </w:r>
                        <w:r>
                          <w:rPr>
                            <w:b/>
                            <w:i/>
                            <w:spacing w:val="-5"/>
                            <w:sz w:val="20"/>
                          </w:rPr>
                          <w:t> </w:t>
                        </w:r>
                        <w:r>
                          <w:rPr>
                            <w:b/>
                            <w:i/>
                            <w:sz w:val="20"/>
                          </w:rPr>
                          <w:t>into</w:t>
                        </w:r>
                        <w:r>
                          <w:rPr>
                            <w:b/>
                            <w:i/>
                            <w:spacing w:val="-4"/>
                            <w:sz w:val="20"/>
                          </w:rPr>
                          <w:t> </w:t>
                        </w:r>
                        <w:r>
                          <w:rPr>
                            <w:b/>
                            <w:i/>
                            <w:sz w:val="20"/>
                          </w:rPr>
                          <w:t>account</w:t>
                        </w:r>
                        <w:r>
                          <w:rPr>
                            <w:b/>
                            <w:i/>
                            <w:spacing w:val="-2"/>
                            <w:sz w:val="20"/>
                          </w:rPr>
                          <w:t> </w:t>
                        </w:r>
                        <w:r>
                          <w:rPr>
                            <w:b/>
                            <w:i/>
                            <w:sz w:val="20"/>
                          </w:rPr>
                          <w:t>future</w:t>
                        </w:r>
                        <w:r>
                          <w:rPr>
                            <w:b/>
                            <w:i/>
                            <w:spacing w:val="-4"/>
                            <w:sz w:val="20"/>
                          </w:rPr>
                          <w:t> </w:t>
                        </w:r>
                        <w:r>
                          <w:rPr>
                            <w:b/>
                            <w:i/>
                            <w:sz w:val="20"/>
                          </w:rPr>
                          <w:t>changes</w:t>
                        </w:r>
                        <w:r>
                          <w:rPr>
                            <w:b/>
                            <w:i/>
                            <w:spacing w:val="-5"/>
                            <w:sz w:val="20"/>
                          </w:rPr>
                          <w:t> </w:t>
                        </w:r>
                        <w:r>
                          <w:rPr>
                            <w:b/>
                            <w:i/>
                            <w:sz w:val="20"/>
                          </w:rPr>
                          <w:t>to salaries, future service or other factors impacting your defined benefits.</w:t>
                        </w:r>
                      </w:p>
                    </w:txbxContent>
                  </v:textbox>
                  <w10:wrap type="none"/>
                </v:shape>
                <v:shape style="position:absolute;left:1079;top:1902;width:264;height:2451" type="#_x0000_t202" id="docshape6" filled="false" stroked="false">
                  <v:textbox inset="0,0,0,0">
                    <w:txbxContent>
                      <w:p>
                        <w:pPr>
                          <w:spacing w:line="223" w:lineRule="exact" w:before="0"/>
                          <w:ind w:left="2" w:right="0" w:firstLine="0"/>
                          <w:jc w:val="left"/>
                          <w:rPr>
                            <w:sz w:val="20"/>
                          </w:rPr>
                        </w:pPr>
                        <w:r>
                          <w:rPr>
                            <w:spacing w:val="-5"/>
                            <w:sz w:val="20"/>
                          </w:rPr>
                          <w:t>2.</w:t>
                        </w:r>
                      </w:p>
                      <w:p>
                        <w:pPr>
                          <w:spacing w:before="47"/>
                          <w:ind w:left="2" w:right="0" w:firstLine="0"/>
                          <w:jc w:val="left"/>
                          <w:rPr>
                            <w:rFonts w:ascii="Courier New" w:hAnsi="Courier New"/>
                            <w:b/>
                            <w:sz w:val="40"/>
                          </w:rPr>
                        </w:pPr>
                        <w:r>
                          <w:rPr>
                            <w:rFonts w:ascii="Courier New" w:hAnsi="Courier New"/>
                            <w:b/>
                            <w:spacing w:val="-10"/>
                            <w:sz w:val="40"/>
                          </w:rPr>
                          <w:t>□</w:t>
                        </w:r>
                      </w:p>
                      <w:p>
                        <w:pPr>
                          <w:spacing w:before="154"/>
                          <w:ind w:left="0" w:right="0" w:firstLine="0"/>
                          <w:jc w:val="left"/>
                          <w:rPr>
                            <w:rFonts w:ascii="Courier New" w:hAnsi="Courier New"/>
                            <w:b/>
                            <w:sz w:val="40"/>
                          </w:rPr>
                        </w:pPr>
                        <w:r>
                          <w:rPr>
                            <w:rFonts w:ascii="Courier New" w:hAnsi="Courier New"/>
                            <w:b/>
                            <w:spacing w:val="-10"/>
                            <w:sz w:val="40"/>
                          </w:rPr>
                          <w:t>□</w:t>
                        </w:r>
                      </w:p>
                      <w:p>
                        <w:pPr>
                          <w:spacing w:before="152"/>
                          <w:ind w:left="2" w:right="0" w:firstLine="0"/>
                          <w:jc w:val="left"/>
                          <w:rPr>
                            <w:rFonts w:ascii="Courier New" w:hAnsi="Courier New"/>
                            <w:b/>
                            <w:sz w:val="40"/>
                          </w:rPr>
                        </w:pPr>
                        <w:r>
                          <w:rPr>
                            <w:rFonts w:ascii="Courier New" w:hAnsi="Courier New"/>
                            <w:b/>
                            <w:spacing w:val="-10"/>
                            <w:sz w:val="40"/>
                          </w:rPr>
                          <w:t>□</w:t>
                        </w:r>
                      </w:p>
                      <w:p>
                        <w:pPr>
                          <w:spacing w:before="285"/>
                          <w:ind w:left="0" w:right="0" w:firstLine="0"/>
                          <w:jc w:val="left"/>
                          <w:rPr>
                            <w:sz w:val="20"/>
                          </w:rPr>
                        </w:pPr>
                        <w:r>
                          <w:rPr>
                            <w:spacing w:val="-5"/>
                            <w:sz w:val="20"/>
                          </w:rPr>
                          <w:t>3.</w:t>
                        </w:r>
                      </w:p>
                    </w:txbxContent>
                  </v:textbox>
                  <w10:wrap type="none"/>
                </v:shape>
                <v:shape style="position:absolute;left:1430;top:1902;width:8936;height:1858" type="#_x0000_t202" id="docshape7" filled="false" stroked="false">
                  <v:textbox inset="0,0,0,0">
                    <w:txbxContent>
                      <w:p>
                        <w:pPr>
                          <w:spacing w:line="223" w:lineRule="exact" w:before="0"/>
                          <w:ind w:left="0" w:right="0" w:firstLine="0"/>
                          <w:jc w:val="left"/>
                          <w:rPr>
                            <w:sz w:val="20"/>
                          </w:rPr>
                        </w:pPr>
                        <w:r>
                          <w:rPr>
                            <w:sz w:val="20"/>
                          </w:rPr>
                          <w:t>In</w:t>
                        </w:r>
                        <w:r>
                          <w:rPr>
                            <w:spacing w:val="-12"/>
                            <w:sz w:val="20"/>
                          </w:rPr>
                          <w:t> </w:t>
                        </w:r>
                        <w:r>
                          <w:rPr>
                            <w:sz w:val="20"/>
                          </w:rPr>
                          <w:t>preparing</w:t>
                        </w:r>
                        <w:r>
                          <w:rPr>
                            <w:spacing w:val="-11"/>
                            <w:sz w:val="20"/>
                          </w:rPr>
                          <w:t> </w:t>
                        </w:r>
                        <w:r>
                          <w:rPr>
                            <w:sz w:val="20"/>
                          </w:rPr>
                          <w:t>the</w:t>
                        </w:r>
                        <w:r>
                          <w:rPr>
                            <w:spacing w:val="-12"/>
                            <w:sz w:val="20"/>
                          </w:rPr>
                          <w:t> </w:t>
                        </w:r>
                        <w:r>
                          <w:rPr>
                            <w:sz w:val="20"/>
                          </w:rPr>
                          <w:t>estimate,</w:t>
                        </w:r>
                        <w:r>
                          <w:rPr>
                            <w:spacing w:val="-10"/>
                            <w:sz w:val="20"/>
                          </w:rPr>
                          <w:t> </w:t>
                        </w:r>
                        <w:r>
                          <w:rPr>
                            <w:sz w:val="20"/>
                          </w:rPr>
                          <w:t>please</w:t>
                        </w:r>
                        <w:r>
                          <w:rPr>
                            <w:spacing w:val="-9"/>
                            <w:sz w:val="20"/>
                          </w:rPr>
                          <w:t> </w:t>
                        </w:r>
                        <w:r>
                          <w:rPr>
                            <w:sz w:val="20"/>
                          </w:rPr>
                          <w:t>assume</w:t>
                        </w:r>
                        <w:r>
                          <w:rPr>
                            <w:spacing w:val="-11"/>
                            <w:sz w:val="20"/>
                          </w:rPr>
                          <w:t> </w:t>
                        </w:r>
                        <w:r>
                          <w:rPr>
                            <w:spacing w:val="-2"/>
                            <w:sz w:val="20"/>
                          </w:rPr>
                          <w:t>that:</w:t>
                        </w:r>
                      </w:p>
                      <w:p>
                        <w:pPr>
                          <w:spacing w:before="192"/>
                          <w:ind w:left="280" w:right="0" w:firstLine="0"/>
                          <w:jc w:val="left"/>
                          <w:rPr>
                            <w:sz w:val="20"/>
                          </w:rPr>
                        </w:pPr>
                        <w:r>
                          <w:rPr>
                            <w:sz w:val="20"/>
                          </w:rPr>
                          <w:t>I</w:t>
                        </w:r>
                        <w:r>
                          <w:rPr>
                            <w:spacing w:val="-9"/>
                            <w:sz w:val="20"/>
                          </w:rPr>
                          <w:t> </w:t>
                        </w:r>
                        <w:r>
                          <w:rPr>
                            <w:sz w:val="20"/>
                          </w:rPr>
                          <w:t>have</w:t>
                        </w:r>
                        <w:r>
                          <w:rPr>
                            <w:spacing w:val="-6"/>
                            <w:sz w:val="20"/>
                          </w:rPr>
                          <w:t> </w:t>
                        </w:r>
                        <w:r>
                          <w:rPr>
                            <w:sz w:val="20"/>
                          </w:rPr>
                          <w:t>reached</w:t>
                        </w:r>
                        <w:r>
                          <w:rPr>
                            <w:spacing w:val="-4"/>
                            <w:sz w:val="20"/>
                          </w:rPr>
                          <w:t> </w:t>
                        </w:r>
                        <w:r>
                          <w:rPr>
                            <w:sz w:val="20"/>
                          </w:rPr>
                          <w:t>preservation</w:t>
                        </w:r>
                        <w:r>
                          <w:rPr>
                            <w:spacing w:val="-8"/>
                            <w:sz w:val="20"/>
                          </w:rPr>
                          <w:t> </w:t>
                        </w:r>
                        <w:r>
                          <w:rPr>
                            <w:sz w:val="20"/>
                          </w:rPr>
                          <w:t>age,</w:t>
                        </w:r>
                        <w:r>
                          <w:rPr>
                            <w:spacing w:val="-6"/>
                            <w:sz w:val="20"/>
                          </w:rPr>
                          <w:t> </w:t>
                        </w:r>
                        <w:r>
                          <w:rPr>
                            <w:sz w:val="20"/>
                          </w:rPr>
                          <w:t>and</w:t>
                        </w:r>
                        <w:r>
                          <w:rPr>
                            <w:spacing w:val="-9"/>
                            <w:sz w:val="20"/>
                          </w:rPr>
                          <w:t> </w:t>
                        </w:r>
                        <w:r>
                          <w:rPr>
                            <w:sz w:val="20"/>
                          </w:rPr>
                          <w:t>I</w:t>
                        </w:r>
                        <w:r>
                          <w:rPr>
                            <w:spacing w:val="-4"/>
                            <w:sz w:val="20"/>
                          </w:rPr>
                          <w:t> </w:t>
                        </w:r>
                        <w:r>
                          <w:rPr>
                            <w:sz w:val="20"/>
                          </w:rPr>
                          <w:t>have</w:t>
                        </w:r>
                        <w:r>
                          <w:rPr>
                            <w:spacing w:val="-6"/>
                            <w:sz w:val="20"/>
                          </w:rPr>
                          <w:t> </w:t>
                        </w:r>
                        <w:r>
                          <w:rPr>
                            <w:sz w:val="20"/>
                          </w:rPr>
                          <w:t>ceased</w:t>
                        </w:r>
                        <w:r>
                          <w:rPr>
                            <w:spacing w:val="-6"/>
                            <w:sz w:val="20"/>
                          </w:rPr>
                          <w:t> </w:t>
                        </w:r>
                        <w:r>
                          <w:rPr>
                            <w:sz w:val="20"/>
                          </w:rPr>
                          <w:t>employment</w:t>
                        </w:r>
                        <w:r>
                          <w:rPr>
                            <w:spacing w:val="-3"/>
                            <w:sz w:val="20"/>
                          </w:rPr>
                          <w:t> </w:t>
                        </w:r>
                        <w:r>
                          <w:rPr>
                            <w:sz w:val="20"/>
                          </w:rPr>
                          <w:t>with</w:t>
                        </w:r>
                        <w:r>
                          <w:rPr>
                            <w:spacing w:val="-7"/>
                            <w:sz w:val="20"/>
                          </w:rPr>
                          <w:t> </w:t>
                        </w:r>
                        <w:r>
                          <w:rPr>
                            <w:sz w:val="20"/>
                          </w:rPr>
                          <w:t>no</w:t>
                        </w:r>
                        <w:r>
                          <w:rPr>
                            <w:spacing w:val="-7"/>
                            <w:sz w:val="20"/>
                          </w:rPr>
                          <w:t> </w:t>
                        </w:r>
                        <w:r>
                          <w:rPr>
                            <w:sz w:val="20"/>
                          </w:rPr>
                          <w:t>intention</w:t>
                        </w:r>
                        <w:r>
                          <w:rPr>
                            <w:spacing w:val="-8"/>
                            <w:sz w:val="20"/>
                          </w:rPr>
                          <w:t> </w:t>
                        </w:r>
                        <w:r>
                          <w:rPr>
                            <w:sz w:val="20"/>
                          </w:rPr>
                          <w:t>of</w:t>
                        </w:r>
                        <w:r>
                          <w:rPr>
                            <w:spacing w:val="-4"/>
                            <w:sz w:val="20"/>
                          </w:rPr>
                          <w:t> </w:t>
                        </w:r>
                        <w:r>
                          <w:rPr>
                            <w:sz w:val="20"/>
                          </w:rPr>
                          <w:t>re-entering paid employment and working more than 10 hours per week.</w:t>
                        </w:r>
                      </w:p>
                      <w:p>
                        <w:pPr>
                          <w:spacing w:before="148"/>
                          <w:ind w:left="288" w:right="18" w:hanging="27"/>
                          <w:jc w:val="left"/>
                          <w:rPr>
                            <w:sz w:val="20"/>
                          </w:rPr>
                        </w:pPr>
                        <w:r>
                          <w:rPr>
                            <w:sz w:val="20"/>
                          </w:rPr>
                          <w:t>I</w:t>
                        </w:r>
                        <w:r>
                          <w:rPr>
                            <w:spacing w:val="-8"/>
                            <w:sz w:val="20"/>
                          </w:rPr>
                          <w:t> </w:t>
                        </w:r>
                        <w:r>
                          <w:rPr>
                            <w:sz w:val="20"/>
                          </w:rPr>
                          <w:t>am aged</w:t>
                        </w:r>
                        <w:r>
                          <w:rPr>
                            <w:spacing w:val="-7"/>
                            <w:sz w:val="20"/>
                          </w:rPr>
                          <w:t> </w:t>
                        </w:r>
                        <w:r>
                          <w:rPr>
                            <w:sz w:val="20"/>
                          </w:rPr>
                          <w:t>60</w:t>
                        </w:r>
                        <w:r>
                          <w:rPr>
                            <w:spacing w:val="-4"/>
                            <w:sz w:val="20"/>
                          </w:rPr>
                          <w:t> </w:t>
                        </w:r>
                        <w:r>
                          <w:rPr>
                            <w:sz w:val="20"/>
                          </w:rPr>
                          <w:t>–</w:t>
                        </w:r>
                        <w:r>
                          <w:rPr>
                            <w:spacing w:val="-7"/>
                            <w:sz w:val="20"/>
                          </w:rPr>
                          <w:t> </w:t>
                        </w:r>
                        <w:r>
                          <w:rPr>
                            <w:sz w:val="20"/>
                          </w:rPr>
                          <w:t>64,</w:t>
                        </w:r>
                        <w:r>
                          <w:rPr>
                            <w:spacing w:val="-4"/>
                            <w:sz w:val="20"/>
                          </w:rPr>
                          <w:t> </w:t>
                        </w:r>
                        <w:r>
                          <w:rPr>
                            <w:sz w:val="20"/>
                          </w:rPr>
                          <w:t>and</w:t>
                        </w:r>
                        <w:r>
                          <w:rPr>
                            <w:spacing w:val="-6"/>
                            <w:sz w:val="20"/>
                          </w:rPr>
                          <w:t> </w:t>
                        </w:r>
                        <w:r>
                          <w:rPr>
                            <w:sz w:val="20"/>
                          </w:rPr>
                          <w:t>an</w:t>
                        </w:r>
                        <w:r>
                          <w:rPr>
                            <w:spacing w:val="-4"/>
                            <w:sz w:val="20"/>
                          </w:rPr>
                          <w:t> </w:t>
                        </w:r>
                        <w:r>
                          <w:rPr>
                            <w:sz w:val="20"/>
                          </w:rPr>
                          <w:t>arrangement</w:t>
                        </w:r>
                        <w:r>
                          <w:rPr>
                            <w:spacing w:val="-8"/>
                            <w:sz w:val="20"/>
                          </w:rPr>
                          <w:t> </w:t>
                        </w:r>
                        <w:r>
                          <w:rPr>
                            <w:sz w:val="20"/>
                          </w:rPr>
                          <w:t>under</w:t>
                        </w:r>
                        <w:r>
                          <w:rPr>
                            <w:spacing w:val="-1"/>
                            <w:sz w:val="20"/>
                          </w:rPr>
                          <w:t> </w:t>
                        </w:r>
                        <w:r>
                          <w:rPr>
                            <w:sz w:val="20"/>
                          </w:rPr>
                          <w:t>which</w:t>
                        </w:r>
                        <w:r>
                          <w:rPr>
                            <w:spacing w:val="-6"/>
                            <w:sz w:val="20"/>
                          </w:rPr>
                          <w:t> </w:t>
                        </w:r>
                        <w:r>
                          <w:rPr>
                            <w:sz w:val="20"/>
                          </w:rPr>
                          <w:t>I</w:t>
                        </w:r>
                        <w:r>
                          <w:rPr>
                            <w:spacing w:val="-2"/>
                            <w:sz w:val="20"/>
                          </w:rPr>
                          <w:t> </w:t>
                        </w:r>
                        <w:r>
                          <w:rPr>
                            <w:sz w:val="20"/>
                          </w:rPr>
                          <w:t>was</w:t>
                        </w:r>
                        <w:r>
                          <w:rPr>
                            <w:spacing w:val="-5"/>
                            <w:sz w:val="20"/>
                          </w:rPr>
                          <w:t> </w:t>
                        </w:r>
                        <w:r>
                          <w:rPr>
                            <w:sz w:val="20"/>
                          </w:rPr>
                          <w:t>gainfully</w:t>
                        </w:r>
                        <w:r>
                          <w:rPr>
                            <w:spacing w:val="-11"/>
                            <w:sz w:val="20"/>
                          </w:rPr>
                          <w:t> </w:t>
                        </w:r>
                        <w:r>
                          <w:rPr>
                            <w:sz w:val="20"/>
                          </w:rPr>
                          <w:t>employed</w:t>
                        </w:r>
                        <w:r>
                          <w:rPr>
                            <w:spacing w:val="-6"/>
                            <w:sz w:val="20"/>
                          </w:rPr>
                          <w:t> </w:t>
                        </w:r>
                        <w:r>
                          <w:rPr>
                            <w:sz w:val="20"/>
                          </w:rPr>
                          <w:t>has come</w:t>
                        </w:r>
                        <w:r>
                          <w:rPr>
                            <w:spacing w:val="-8"/>
                            <w:sz w:val="20"/>
                          </w:rPr>
                          <w:t> </w:t>
                        </w:r>
                        <w:r>
                          <w:rPr>
                            <w:sz w:val="20"/>
                          </w:rPr>
                          <w:t>to</w:t>
                        </w:r>
                        <w:r>
                          <w:rPr>
                            <w:spacing w:val="-8"/>
                            <w:sz w:val="20"/>
                          </w:rPr>
                          <w:t> </w:t>
                        </w:r>
                        <w:r>
                          <w:rPr>
                            <w:sz w:val="20"/>
                          </w:rPr>
                          <w:t>an</w:t>
                        </w:r>
                        <w:r>
                          <w:rPr>
                            <w:spacing w:val="-7"/>
                            <w:sz w:val="20"/>
                          </w:rPr>
                          <w:t> </w:t>
                        </w:r>
                        <w:r>
                          <w:rPr>
                            <w:sz w:val="20"/>
                          </w:rPr>
                          <w:t>end </w:t>
                        </w:r>
                        <w:r>
                          <w:rPr>
                            <w:sz w:val="20"/>
                            <w:u w:val="single"/>
                          </w:rPr>
                          <w:t>after</w:t>
                        </w:r>
                        <w:r>
                          <w:rPr>
                            <w:sz w:val="20"/>
                            <w:u w:val="none"/>
                          </w:rPr>
                          <w:t> I reached age 60.</w:t>
                        </w:r>
                      </w:p>
                      <w:p>
                        <w:pPr>
                          <w:spacing w:before="145"/>
                          <w:ind w:left="261" w:right="0" w:firstLine="0"/>
                          <w:jc w:val="left"/>
                          <w:rPr>
                            <w:sz w:val="20"/>
                          </w:rPr>
                        </w:pPr>
                        <w:r>
                          <w:rPr>
                            <w:sz w:val="20"/>
                          </w:rPr>
                          <w:t>None</w:t>
                        </w:r>
                        <w:r>
                          <w:rPr>
                            <w:spacing w:val="-10"/>
                            <w:sz w:val="20"/>
                          </w:rPr>
                          <w:t> </w:t>
                        </w:r>
                        <w:r>
                          <w:rPr>
                            <w:sz w:val="20"/>
                          </w:rPr>
                          <w:t>of</w:t>
                        </w:r>
                        <w:r>
                          <w:rPr>
                            <w:spacing w:val="-9"/>
                            <w:sz w:val="20"/>
                          </w:rPr>
                          <w:t> </w:t>
                        </w:r>
                        <w:r>
                          <w:rPr>
                            <w:sz w:val="20"/>
                          </w:rPr>
                          <w:t>the</w:t>
                        </w:r>
                        <w:r>
                          <w:rPr>
                            <w:spacing w:val="-12"/>
                            <w:sz w:val="20"/>
                          </w:rPr>
                          <w:t> </w:t>
                        </w:r>
                        <w:r>
                          <w:rPr>
                            <w:sz w:val="20"/>
                          </w:rPr>
                          <w:t>above</w:t>
                        </w:r>
                        <w:r>
                          <w:rPr>
                            <w:spacing w:val="-8"/>
                            <w:sz w:val="20"/>
                          </w:rPr>
                          <w:t> </w:t>
                        </w:r>
                        <w:r>
                          <w:rPr>
                            <w:sz w:val="20"/>
                          </w:rPr>
                          <w:t>options</w:t>
                        </w:r>
                        <w:r>
                          <w:rPr>
                            <w:spacing w:val="-6"/>
                            <w:sz w:val="20"/>
                          </w:rPr>
                          <w:t> </w:t>
                        </w:r>
                        <w:r>
                          <w:rPr>
                            <w:sz w:val="20"/>
                          </w:rPr>
                          <w:t>apply</w:t>
                        </w:r>
                        <w:r>
                          <w:rPr>
                            <w:spacing w:val="-14"/>
                            <w:sz w:val="20"/>
                          </w:rPr>
                          <w:t> </w:t>
                        </w:r>
                        <w:r>
                          <w:rPr>
                            <w:sz w:val="20"/>
                          </w:rPr>
                          <w:t>to</w:t>
                        </w:r>
                        <w:r>
                          <w:rPr>
                            <w:spacing w:val="-11"/>
                            <w:sz w:val="20"/>
                          </w:rPr>
                          <w:t> </w:t>
                        </w:r>
                        <w:r>
                          <w:rPr>
                            <w:spacing w:val="-5"/>
                            <w:sz w:val="20"/>
                          </w:rPr>
                          <w:t>me.</w:t>
                        </w:r>
                      </w:p>
                    </w:txbxContent>
                  </v:textbox>
                  <w10:wrap type="none"/>
                </v:shape>
                <v:shape style="position:absolute;left:1420;top:4130;width:3830;height:808" type="#_x0000_t202" id="docshape8" filled="false" stroked="false">
                  <v:textbox inset="0,0,0,0">
                    <w:txbxContent>
                      <w:p>
                        <w:pPr>
                          <w:spacing w:line="223" w:lineRule="exact" w:before="0"/>
                          <w:ind w:left="7" w:right="0" w:firstLine="0"/>
                          <w:jc w:val="left"/>
                          <w:rPr>
                            <w:sz w:val="20"/>
                          </w:rPr>
                        </w:pPr>
                        <w:r>
                          <w:rPr>
                            <w:sz w:val="20"/>
                          </w:rPr>
                          <w:t>I</w:t>
                        </w:r>
                        <w:r>
                          <w:rPr>
                            <w:spacing w:val="-9"/>
                            <w:sz w:val="20"/>
                          </w:rPr>
                          <w:t> </w:t>
                        </w:r>
                        <w:r>
                          <w:rPr>
                            <w:sz w:val="20"/>
                          </w:rPr>
                          <w:t>would</w:t>
                        </w:r>
                        <w:r>
                          <w:rPr>
                            <w:spacing w:val="-8"/>
                            <w:sz w:val="20"/>
                          </w:rPr>
                          <w:t> </w:t>
                        </w:r>
                        <w:r>
                          <w:rPr>
                            <w:sz w:val="20"/>
                          </w:rPr>
                          <w:t>like</w:t>
                        </w:r>
                        <w:r>
                          <w:rPr>
                            <w:spacing w:val="-11"/>
                            <w:sz w:val="20"/>
                          </w:rPr>
                          <w:t> </w:t>
                        </w:r>
                        <w:r>
                          <w:rPr>
                            <w:sz w:val="20"/>
                          </w:rPr>
                          <w:t>the</w:t>
                        </w:r>
                        <w:r>
                          <w:rPr>
                            <w:spacing w:val="-7"/>
                            <w:sz w:val="20"/>
                          </w:rPr>
                          <w:t> </w:t>
                        </w:r>
                        <w:r>
                          <w:rPr>
                            <w:sz w:val="20"/>
                          </w:rPr>
                          <w:t>estimate</w:t>
                        </w:r>
                        <w:r>
                          <w:rPr>
                            <w:spacing w:val="-12"/>
                            <w:sz w:val="20"/>
                          </w:rPr>
                          <w:t> </w:t>
                        </w:r>
                        <w:r>
                          <w:rPr>
                            <w:sz w:val="20"/>
                          </w:rPr>
                          <w:t>sent</w:t>
                        </w:r>
                        <w:r>
                          <w:rPr>
                            <w:spacing w:val="-8"/>
                            <w:sz w:val="20"/>
                          </w:rPr>
                          <w:t> </w:t>
                        </w:r>
                        <w:r>
                          <w:rPr>
                            <w:sz w:val="20"/>
                          </w:rPr>
                          <w:t>to</w:t>
                        </w:r>
                        <w:r>
                          <w:rPr>
                            <w:spacing w:val="-10"/>
                            <w:sz w:val="20"/>
                          </w:rPr>
                          <w:t> </w:t>
                        </w:r>
                        <w:r>
                          <w:rPr>
                            <w:spacing w:val="-5"/>
                            <w:sz w:val="20"/>
                          </w:rPr>
                          <w:t>my:</w:t>
                        </w:r>
                      </w:p>
                      <w:p>
                        <w:pPr>
                          <w:spacing w:before="131"/>
                          <w:ind w:left="0" w:right="0" w:firstLine="0"/>
                          <w:jc w:val="left"/>
                          <w:rPr>
                            <w:sz w:val="20"/>
                          </w:rPr>
                        </w:pPr>
                        <w:r>
                          <w:rPr>
                            <w:rFonts w:ascii="Courier New" w:hAnsi="Courier New"/>
                            <w:b/>
                            <w:sz w:val="40"/>
                          </w:rPr>
                          <w:t>□</w:t>
                        </w:r>
                        <w:r>
                          <w:rPr>
                            <w:rFonts w:ascii="Courier New" w:hAnsi="Courier New"/>
                            <w:b/>
                            <w:spacing w:val="-181"/>
                            <w:sz w:val="40"/>
                          </w:rPr>
                          <w:t> </w:t>
                        </w:r>
                        <w:r>
                          <w:rPr>
                            <w:sz w:val="20"/>
                          </w:rPr>
                          <w:t>Postal</w:t>
                        </w:r>
                        <w:r>
                          <w:rPr>
                            <w:spacing w:val="-14"/>
                            <w:sz w:val="20"/>
                          </w:rPr>
                          <w:t> </w:t>
                        </w:r>
                        <w:r>
                          <w:rPr>
                            <w:sz w:val="20"/>
                          </w:rPr>
                          <w:t>/</w:t>
                        </w:r>
                        <w:r>
                          <w:rPr>
                            <w:spacing w:val="-13"/>
                            <w:sz w:val="20"/>
                          </w:rPr>
                          <w:t> </w:t>
                        </w:r>
                        <w:r>
                          <w:rPr>
                            <w:sz w:val="20"/>
                          </w:rPr>
                          <w:t>Residential</w:t>
                        </w:r>
                        <w:r>
                          <w:rPr>
                            <w:spacing w:val="-9"/>
                            <w:sz w:val="20"/>
                          </w:rPr>
                          <w:t> </w:t>
                        </w:r>
                        <w:r>
                          <w:rPr>
                            <w:sz w:val="20"/>
                          </w:rPr>
                          <w:t>address</w:t>
                        </w:r>
                        <w:r>
                          <w:rPr>
                            <w:spacing w:val="-9"/>
                            <w:sz w:val="20"/>
                          </w:rPr>
                          <w:t> </w:t>
                        </w:r>
                        <w:r>
                          <w:rPr>
                            <w:sz w:val="20"/>
                          </w:rPr>
                          <w:t>(circle</w:t>
                        </w:r>
                        <w:r>
                          <w:rPr>
                            <w:spacing w:val="-9"/>
                            <w:sz w:val="20"/>
                          </w:rPr>
                          <w:t> </w:t>
                        </w:r>
                        <w:r>
                          <w:rPr>
                            <w:spacing w:val="-4"/>
                            <w:sz w:val="20"/>
                          </w:rPr>
                          <w:t>one)</w:t>
                        </w:r>
                      </w:p>
                    </w:txbxContent>
                  </v:textbox>
                  <w10:wrap type="none"/>
                </v:shape>
                <v:shape style="position:absolute;left:6464;top:4485;width:1098;height:455" type="#_x0000_t202" id="docshape9" filled="false" stroked="false">
                  <v:textbox inset="0,0,0,0">
                    <w:txbxContent>
                      <w:p>
                        <w:pPr>
                          <w:spacing w:before="0"/>
                          <w:ind w:left="0" w:right="0" w:firstLine="0"/>
                          <w:jc w:val="left"/>
                          <w:rPr>
                            <w:sz w:val="20"/>
                          </w:rPr>
                        </w:pPr>
                        <w:r>
                          <w:rPr>
                            <w:rFonts w:ascii="Courier New" w:hAnsi="Courier New"/>
                            <w:b/>
                            <w:sz w:val="40"/>
                          </w:rPr>
                          <w:t>□</w:t>
                        </w:r>
                        <w:r>
                          <w:rPr>
                            <w:rFonts w:ascii="Courier New" w:hAnsi="Courier New"/>
                            <w:b/>
                            <w:spacing w:val="-181"/>
                            <w:sz w:val="40"/>
                          </w:rPr>
                          <w:t> </w:t>
                        </w:r>
                        <w:r>
                          <w:rPr>
                            <w:sz w:val="20"/>
                          </w:rPr>
                          <w:t>Email</w:t>
                        </w:r>
                        <w:r>
                          <w:rPr>
                            <w:spacing w:val="-7"/>
                            <w:sz w:val="20"/>
                          </w:rPr>
                          <w:t> </w:t>
                        </w:r>
                        <w:r>
                          <w:rPr>
                            <w:spacing w:val="-5"/>
                            <w:sz w:val="20"/>
                          </w:rPr>
                          <w:t>to:</w:t>
                        </w:r>
                      </w:p>
                    </w:txbxContent>
                  </v:textbox>
                  <w10:wrap type="none"/>
                </v:shape>
                <w10:wrap type="topAndBottom"/>
              </v:group>
            </w:pict>
          </mc:Fallback>
        </mc:AlternateContent>
      </w:r>
      <w:r>
        <w:rPr>
          <w:b/>
          <w:sz w:val="28"/>
        </w:rPr>
        <w:t>Benefit</w:t>
      </w:r>
      <w:r>
        <w:rPr>
          <w:b/>
          <w:spacing w:val="-12"/>
          <w:sz w:val="28"/>
        </w:rPr>
        <w:t> </w:t>
      </w:r>
      <w:r>
        <w:rPr>
          <w:b/>
          <w:sz w:val="28"/>
        </w:rPr>
        <w:t>estimate</w:t>
      </w:r>
      <w:r>
        <w:rPr>
          <w:b/>
          <w:spacing w:val="-13"/>
          <w:sz w:val="28"/>
        </w:rPr>
        <w:t> </w:t>
      </w:r>
      <w:r>
        <w:rPr>
          <w:b/>
          <w:spacing w:val="-2"/>
          <w:sz w:val="28"/>
        </w:rPr>
        <w:t>request</w:t>
      </w:r>
    </w:p>
    <w:p>
      <w:pPr>
        <w:spacing w:before="54" w:after="10"/>
        <w:ind w:left="348" w:right="0" w:firstLine="0"/>
        <w:jc w:val="left"/>
        <w:rPr>
          <w:b/>
          <w:sz w:val="28"/>
        </w:rPr>
      </w:pPr>
      <w:r>
        <w:rPr>
          <w:b/>
          <w:spacing w:val="-2"/>
          <w:sz w:val="28"/>
        </w:rPr>
        <w:t>Disclaimer</w:t>
      </w:r>
    </w:p>
    <w:p>
      <w:pPr>
        <w:pStyle w:val="BodyText"/>
        <w:ind w:left="235"/>
        <w:rPr>
          <w:sz w:val="20"/>
        </w:rPr>
      </w:pPr>
      <w:r>
        <w:rPr>
          <w:sz w:val="20"/>
        </w:rPr>
        <mc:AlternateContent>
          <mc:Choice Requires="wps">
            <w:drawing>
              <wp:inline distT="0" distB="0" distL="0" distR="0">
                <wp:extent cx="6369050" cy="1010285"/>
                <wp:effectExtent l="9525" t="0" r="0" b="8890"/>
                <wp:docPr id="12" name="Textbox 12"/>
                <wp:cNvGraphicFramePr>
                  <a:graphicFrameLocks/>
                </wp:cNvGraphicFramePr>
                <a:graphic>
                  <a:graphicData uri="http://schemas.microsoft.com/office/word/2010/wordprocessingShape">
                    <wps:wsp>
                      <wps:cNvPr id="12" name="Textbox 12"/>
                      <wps:cNvSpPr txBox="1"/>
                      <wps:spPr>
                        <a:xfrm>
                          <a:off x="0" y="0"/>
                          <a:ext cx="6369050" cy="1010285"/>
                        </a:xfrm>
                        <a:prstGeom prst="rect">
                          <a:avLst/>
                        </a:prstGeom>
                        <a:ln w="6096">
                          <a:solidFill>
                            <a:srgbClr val="999999"/>
                          </a:solidFill>
                          <a:prstDash val="solid"/>
                        </a:ln>
                      </wps:spPr>
                      <wps:txbx>
                        <w:txbxContent>
                          <w:p>
                            <w:pPr>
                              <w:pStyle w:val="BodyText"/>
                              <w:spacing w:before="69"/>
                              <w:ind w:left="103" w:right="94"/>
                              <w:jc w:val="both"/>
                            </w:pPr>
                            <w:r>
                              <w:rPr/>
                              <w:t>The</w:t>
                            </w:r>
                            <w:r>
                              <w:rPr>
                                <w:spacing w:val="-6"/>
                              </w:rPr>
                              <w:t> </w:t>
                            </w:r>
                            <w:r>
                              <w:rPr/>
                              <w:t>information</w:t>
                            </w:r>
                            <w:r>
                              <w:rPr>
                                <w:spacing w:val="-5"/>
                              </w:rPr>
                              <w:t> </w:t>
                            </w:r>
                            <w:r>
                              <w:rPr/>
                              <w:t>made</w:t>
                            </w:r>
                            <w:r>
                              <w:rPr>
                                <w:spacing w:val="-11"/>
                              </w:rPr>
                              <w:t> </w:t>
                            </w:r>
                            <w:r>
                              <w:rPr/>
                              <w:t>available</w:t>
                            </w:r>
                            <w:r>
                              <w:rPr>
                                <w:spacing w:val="-5"/>
                              </w:rPr>
                              <w:t> </w:t>
                            </w:r>
                            <w:r>
                              <w:rPr/>
                              <w:t>in</w:t>
                            </w:r>
                            <w:r>
                              <w:rPr>
                                <w:spacing w:val="-6"/>
                              </w:rPr>
                              <w:t> </w:t>
                            </w:r>
                            <w:r>
                              <w:rPr/>
                              <w:t>the</w:t>
                            </w:r>
                            <w:r>
                              <w:rPr>
                                <w:spacing w:val="-6"/>
                              </w:rPr>
                              <w:t> </w:t>
                            </w:r>
                            <w:r>
                              <w:rPr/>
                              <w:t>benefit</w:t>
                            </w:r>
                            <w:r>
                              <w:rPr>
                                <w:spacing w:val="-8"/>
                              </w:rPr>
                              <w:t> </w:t>
                            </w:r>
                            <w:r>
                              <w:rPr/>
                              <w:t>estimate</w:t>
                            </w:r>
                            <w:r>
                              <w:rPr>
                                <w:spacing w:val="-8"/>
                              </w:rPr>
                              <w:t> </w:t>
                            </w:r>
                            <w:r>
                              <w:rPr/>
                              <w:t>is</w:t>
                            </w:r>
                            <w:r>
                              <w:rPr>
                                <w:spacing w:val="-8"/>
                              </w:rPr>
                              <w:t> </w:t>
                            </w:r>
                            <w:r>
                              <w:rPr/>
                              <w:t>intended</w:t>
                            </w:r>
                            <w:r>
                              <w:rPr>
                                <w:spacing w:val="-5"/>
                              </w:rPr>
                              <w:t> </w:t>
                            </w:r>
                            <w:r>
                              <w:rPr/>
                              <w:t>to</w:t>
                            </w:r>
                            <w:r>
                              <w:rPr>
                                <w:spacing w:val="-6"/>
                              </w:rPr>
                              <w:t> </w:t>
                            </w:r>
                            <w:r>
                              <w:rPr/>
                              <w:t>provide</w:t>
                            </w:r>
                            <w:r>
                              <w:rPr>
                                <w:spacing w:val="-5"/>
                              </w:rPr>
                              <w:t> </w:t>
                            </w:r>
                            <w:r>
                              <w:rPr/>
                              <w:t>you</w:t>
                            </w:r>
                            <w:r>
                              <w:rPr>
                                <w:spacing w:val="-6"/>
                              </w:rPr>
                              <w:t> </w:t>
                            </w:r>
                            <w:r>
                              <w:rPr/>
                              <w:t>with</w:t>
                            </w:r>
                            <w:r>
                              <w:rPr>
                                <w:spacing w:val="-6"/>
                              </w:rPr>
                              <w:t> </w:t>
                            </w:r>
                            <w:r>
                              <w:rPr/>
                              <w:t>an</w:t>
                            </w:r>
                            <w:r>
                              <w:rPr>
                                <w:spacing w:val="-9"/>
                              </w:rPr>
                              <w:t> </w:t>
                            </w:r>
                            <w:r>
                              <w:rPr/>
                              <w:t>estimation</w:t>
                            </w:r>
                            <w:r>
                              <w:rPr>
                                <w:spacing w:val="-9"/>
                              </w:rPr>
                              <w:t> </w:t>
                            </w:r>
                            <w:r>
                              <w:rPr/>
                              <w:t>of</w:t>
                            </w:r>
                            <w:r>
                              <w:rPr>
                                <w:spacing w:val="-7"/>
                              </w:rPr>
                              <w:t> </w:t>
                            </w:r>
                            <w:r>
                              <w:rPr/>
                              <w:t>the</w:t>
                            </w:r>
                            <w:r>
                              <w:rPr>
                                <w:spacing w:val="-6"/>
                              </w:rPr>
                              <w:t> </w:t>
                            </w:r>
                            <w:r>
                              <w:rPr/>
                              <w:t>type</w:t>
                            </w:r>
                            <w:r>
                              <w:rPr>
                                <w:spacing w:val="-6"/>
                              </w:rPr>
                              <w:t> </w:t>
                            </w:r>
                            <w:r>
                              <w:rPr/>
                              <w:t>and</w:t>
                            </w:r>
                            <w:r>
                              <w:rPr>
                                <w:spacing w:val="-6"/>
                              </w:rPr>
                              <w:t> </w:t>
                            </w:r>
                            <w:r>
                              <w:rPr/>
                              <w:t>quantum of benefits you are entitled to and is provided as a guide only. All benefit claims are subject to an account audit. Any information provided does not constitute financial advice and should not be taken as such. As each member is ultimately responsible for making his or her own decisions, the Commissioner of Superannuation urges you to obtain professional advice (whether legal, financial or otherwise) before making any decisions. The Commissioner of Superannuation and the Northern Territory of Australia accept no responsibility for any losses arising from any use or reliance upon the information or conclusions reached using the information.</w:t>
                            </w:r>
                          </w:p>
                        </w:txbxContent>
                      </wps:txbx>
                      <wps:bodyPr wrap="square" lIns="0" tIns="0" rIns="0" bIns="0" rtlCol="0">
                        <a:noAutofit/>
                      </wps:bodyPr>
                    </wps:wsp>
                  </a:graphicData>
                </a:graphic>
              </wp:inline>
            </w:drawing>
          </mc:Choice>
          <mc:Fallback>
            <w:pict>
              <v:shape style="width:501.5pt;height:79.55pt;mso-position-horizontal-relative:char;mso-position-vertical-relative:line" type="#_x0000_t202" id="docshape10" filled="false" stroked="true" strokeweight=".48pt" strokecolor="#999999">
                <w10:anchorlock/>
                <v:textbox inset="0,0,0,0">
                  <w:txbxContent>
                    <w:p>
                      <w:pPr>
                        <w:pStyle w:val="BodyText"/>
                        <w:spacing w:before="69"/>
                        <w:ind w:left="103" w:right="94"/>
                        <w:jc w:val="both"/>
                      </w:pPr>
                      <w:r>
                        <w:rPr/>
                        <w:t>The</w:t>
                      </w:r>
                      <w:r>
                        <w:rPr>
                          <w:spacing w:val="-6"/>
                        </w:rPr>
                        <w:t> </w:t>
                      </w:r>
                      <w:r>
                        <w:rPr/>
                        <w:t>information</w:t>
                      </w:r>
                      <w:r>
                        <w:rPr>
                          <w:spacing w:val="-5"/>
                        </w:rPr>
                        <w:t> </w:t>
                      </w:r>
                      <w:r>
                        <w:rPr/>
                        <w:t>made</w:t>
                      </w:r>
                      <w:r>
                        <w:rPr>
                          <w:spacing w:val="-11"/>
                        </w:rPr>
                        <w:t> </w:t>
                      </w:r>
                      <w:r>
                        <w:rPr/>
                        <w:t>available</w:t>
                      </w:r>
                      <w:r>
                        <w:rPr>
                          <w:spacing w:val="-5"/>
                        </w:rPr>
                        <w:t> </w:t>
                      </w:r>
                      <w:r>
                        <w:rPr/>
                        <w:t>in</w:t>
                      </w:r>
                      <w:r>
                        <w:rPr>
                          <w:spacing w:val="-6"/>
                        </w:rPr>
                        <w:t> </w:t>
                      </w:r>
                      <w:r>
                        <w:rPr/>
                        <w:t>the</w:t>
                      </w:r>
                      <w:r>
                        <w:rPr>
                          <w:spacing w:val="-6"/>
                        </w:rPr>
                        <w:t> </w:t>
                      </w:r>
                      <w:r>
                        <w:rPr/>
                        <w:t>benefit</w:t>
                      </w:r>
                      <w:r>
                        <w:rPr>
                          <w:spacing w:val="-8"/>
                        </w:rPr>
                        <w:t> </w:t>
                      </w:r>
                      <w:r>
                        <w:rPr/>
                        <w:t>estimate</w:t>
                      </w:r>
                      <w:r>
                        <w:rPr>
                          <w:spacing w:val="-8"/>
                        </w:rPr>
                        <w:t> </w:t>
                      </w:r>
                      <w:r>
                        <w:rPr/>
                        <w:t>is</w:t>
                      </w:r>
                      <w:r>
                        <w:rPr>
                          <w:spacing w:val="-8"/>
                        </w:rPr>
                        <w:t> </w:t>
                      </w:r>
                      <w:r>
                        <w:rPr/>
                        <w:t>intended</w:t>
                      </w:r>
                      <w:r>
                        <w:rPr>
                          <w:spacing w:val="-5"/>
                        </w:rPr>
                        <w:t> </w:t>
                      </w:r>
                      <w:r>
                        <w:rPr/>
                        <w:t>to</w:t>
                      </w:r>
                      <w:r>
                        <w:rPr>
                          <w:spacing w:val="-6"/>
                        </w:rPr>
                        <w:t> </w:t>
                      </w:r>
                      <w:r>
                        <w:rPr/>
                        <w:t>provide</w:t>
                      </w:r>
                      <w:r>
                        <w:rPr>
                          <w:spacing w:val="-5"/>
                        </w:rPr>
                        <w:t> </w:t>
                      </w:r>
                      <w:r>
                        <w:rPr/>
                        <w:t>you</w:t>
                      </w:r>
                      <w:r>
                        <w:rPr>
                          <w:spacing w:val="-6"/>
                        </w:rPr>
                        <w:t> </w:t>
                      </w:r>
                      <w:r>
                        <w:rPr/>
                        <w:t>with</w:t>
                      </w:r>
                      <w:r>
                        <w:rPr>
                          <w:spacing w:val="-6"/>
                        </w:rPr>
                        <w:t> </w:t>
                      </w:r>
                      <w:r>
                        <w:rPr/>
                        <w:t>an</w:t>
                      </w:r>
                      <w:r>
                        <w:rPr>
                          <w:spacing w:val="-9"/>
                        </w:rPr>
                        <w:t> </w:t>
                      </w:r>
                      <w:r>
                        <w:rPr/>
                        <w:t>estimation</w:t>
                      </w:r>
                      <w:r>
                        <w:rPr>
                          <w:spacing w:val="-9"/>
                        </w:rPr>
                        <w:t> </w:t>
                      </w:r>
                      <w:r>
                        <w:rPr/>
                        <w:t>of</w:t>
                      </w:r>
                      <w:r>
                        <w:rPr>
                          <w:spacing w:val="-7"/>
                        </w:rPr>
                        <w:t> </w:t>
                      </w:r>
                      <w:r>
                        <w:rPr/>
                        <w:t>the</w:t>
                      </w:r>
                      <w:r>
                        <w:rPr>
                          <w:spacing w:val="-6"/>
                        </w:rPr>
                        <w:t> </w:t>
                      </w:r>
                      <w:r>
                        <w:rPr/>
                        <w:t>type</w:t>
                      </w:r>
                      <w:r>
                        <w:rPr>
                          <w:spacing w:val="-6"/>
                        </w:rPr>
                        <w:t> </w:t>
                      </w:r>
                      <w:r>
                        <w:rPr/>
                        <w:t>and</w:t>
                      </w:r>
                      <w:r>
                        <w:rPr>
                          <w:spacing w:val="-6"/>
                        </w:rPr>
                        <w:t> </w:t>
                      </w:r>
                      <w:r>
                        <w:rPr/>
                        <w:t>quantum of benefits you are entitled to and is provided as a guide only. All benefit claims are subject to an account audit. Any information provided does not constitute financial advice and should not be taken as such. As each member is ultimately responsible for making his or her own decisions, the Commissioner of Superannuation urges you to obtain professional advice (whether legal, financial or otherwise) before making any decisions. The Commissioner of Superannuation and the Northern Territory of Australia accept no responsibility for any losses arising from any use or reliance upon the information or conclusions reached using the information.</w:t>
                      </w:r>
                    </w:p>
                  </w:txbxContent>
                </v:textbox>
                <v:stroke dashstyle="solid"/>
              </v:shape>
            </w:pict>
          </mc:Fallback>
        </mc:AlternateContent>
      </w:r>
      <w:r>
        <w:rPr>
          <w:sz w:val="20"/>
        </w:rPr>
      </w:r>
    </w:p>
    <w:p>
      <w:pPr>
        <w:spacing w:before="1" w:after="37"/>
        <w:ind w:left="348" w:right="0" w:firstLine="0"/>
        <w:jc w:val="left"/>
        <w:rPr>
          <w:b/>
          <w:sz w:val="28"/>
        </w:rPr>
      </w:pPr>
      <w:r>
        <w:rPr>
          <w:b/>
          <w:sz w:val="28"/>
        </w:rPr>
        <w:t>Privacy</w:t>
      </w:r>
      <w:r>
        <w:rPr>
          <w:b/>
          <w:spacing w:val="-18"/>
          <w:sz w:val="28"/>
        </w:rPr>
        <w:t> </w:t>
      </w:r>
      <w:r>
        <w:rPr>
          <w:b/>
          <w:spacing w:val="-2"/>
          <w:sz w:val="28"/>
        </w:rPr>
        <w:t>Statement</w:t>
      </w:r>
    </w:p>
    <w:tbl>
      <w:tblPr>
        <w:tblW w:w="0" w:type="auto"/>
        <w:jc w:val="left"/>
        <w:tblInd w:w="25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869"/>
        <w:gridCol w:w="3540"/>
        <w:gridCol w:w="1200"/>
        <w:gridCol w:w="2421"/>
      </w:tblGrid>
      <w:tr>
        <w:trPr>
          <w:trHeight w:val="1266" w:hRule="atLeast"/>
        </w:trPr>
        <w:tc>
          <w:tcPr>
            <w:tcW w:w="10030" w:type="dxa"/>
            <w:gridSpan w:val="4"/>
            <w:tcBorders>
              <w:bottom w:val="single" w:sz="4" w:space="0" w:color="000000"/>
            </w:tcBorders>
          </w:tcPr>
          <w:p>
            <w:pPr>
              <w:pStyle w:val="TableParagraph"/>
              <w:spacing w:before="114"/>
              <w:ind w:left="112" w:right="81"/>
              <w:jc w:val="both"/>
              <w:rPr>
                <w:sz w:val="18"/>
              </w:rPr>
            </w:pPr>
            <w:r>
              <w:rPr>
                <w:sz w:val="18"/>
              </w:rPr>
              <w:t>The Northern Territory Superannuation Office is a division of</w:t>
            </w:r>
            <w:r>
              <w:rPr>
                <w:spacing w:val="-3"/>
                <w:sz w:val="18"/>
              </w:rPr>
              <w:t> </w:t>
            </w:r>
            <w:r>
              <w:rPr>
                <w:sz w:val="18"/>
              </w:rPr>
              <w:t>the Department of Treasury and Finance, a Northern Territory Government Agency. The privacy and confidentiality of your personal information is important to the Northern Territory Superannuation Office. The information collected will only be used for the purpose for which it was supplied and your information will</w:t>
            </w:r>
            <w:r>
              <w:rPr>
                <w:spacing w:val="-1"/>
                <w:sz w:val="18"/>
              </w:rPr>
              <w:t> </w:t>
            </w:r>
            <w:r>
              <w:rPr>
                <w:sz w:val="18"/>
              </w:rPr>
              <w:t>not</w:t>
            </w:r>
            <w:r>
              <w:rPr>
                <w:spacing w:val="-2"/>
                <w:sz w:val="18"/>
              </w:rPr>
              <w:t> </w:t>
            </w:r>
            <w:r>
              <w:rPr>
                <w:sz w:val="18"/>
              </w:rPr>
              <w:t>be disclosed to</w:t>
            </w:r>
            <w:r>
              <w:rPr>
                <w:spacing w:val="-1"/>
                <w:sz w:val="18"/>
              </w:rPr>
              <w:t> </w:t>
            </w:r>
            <w:r>
              <w:rPr>
                <w:sz w:val="18"/>
              </w:rPr>
              <w:t>any</w:t>
            </w:r>
            <w:r>
              <w:rPr>
                <w:spacing w:val="-3"/>
                <w:sz w:val="18"/>
              </w:rPr>
              <w:t> </w:t>
            </w:r>
            <w:r>
              <w:rPr>
                <w:sz w:val="18"/>
              </w:rPr>
              <w:t>third</w:t>
            </w:r>
            <w:r>
              <w:rPr>
                <w:spacing w:val="-4"/>
                <w:sz w:val="18"/>
              </w:rPr>
              <w:t> </w:t>
            </w:r>
            <w:r>
              <w:rPr>
                <w:sz w:val="18"/>
              </w:rPr>
              <w:t>party</w:t>
            </w:r>
            <w:r>
              <w:rPr>
                <w:spacing w:val="-5"/>
                <w:sz w:val="18"/>
              </w:rPr>
              <w:t> </w:t>
            </w:r>
            <w:r>
              <w:rPr>
                <w:sz w:val="18"/>
              </w:rPr>
              <w:t>unless required</w:t>
            </w:r>
            <w:r>
              <w:rPr>
                <w:spacing w:val="-3"/>
                <w:sz w:val="18"/>
              </w:rPr>
              <w:t> </w:t>
            </w:r>
            <w:r>
              <w:rPr>
                <w:sz w:val="18"/>
              </w:rPr>
              <w:t>by</w:t>
            </w:r>
            <w:r>
              <w:rPr>
                <w:spacing w:val="-3"/>
                <w:sz w:val="18"/>
              </w:rPr>
              <w:t> </w:t>
            </w:r>
            <w:r>
              <w:rPr>
                <w:sz w:val="18"/>
              </w:rPr>
              <w:t>law</w:t>
            </w:r>
            <w:r>
              <w:rPr>
                <w:spacing w:val="-7"/>
                <w:sz w:val="18"/>
              </w:rPr>
              <w:t> </w:t>
            </w:r>
            <w:r>
              <w:rPr>
                <w:sz w:val="18"/>
              </w:rPr>
              <w:t>or</w:t>
            </w:r>
            <w:r>
              <w:rPr>
                <w:spacing w:val="-2"/>
                <w:sz w:val="18"/>
              </w:rPr>
              <w:t> </w:t>
            </w:r>
            <w:r>
              <w:rPr>
                <w:sz w:val="18"/>
              </w:rPr>
              <w:t>authorised</w:t>
            </w:r>
            <w:r>
              <w:rPr>
                <w:spacing w:val="-5"/>
                <w:sz w:val="18"/>
              </w:rPr>
              <w:t> </w:t>
            </w:r>
            <w:r>
              <w:rPr>
                <w:sz w:val="18"/>
              </w:rPr>
              <w:t>by</w:t>
            </w:r>
            <w:r>
              <w:rPr>
                <w:spacing w:val="-3"/>
                <w:sz w:val="18"/>
              </w:rPr>
              <w:t> </w:t>
            </w:r>
            <w:r>
              <w:rPr>
                <w:sz w:val="18"/>
              </w:rPr>
              <w:t>you.</w:t>
            </w:r>
            <w:r>
              <w:rPr>
                <w:spacing w:val="-1"/>
                <w:sz w:val="18"/>
              </w:rPr>
              <w:t> </w:t>
            </w:r>
            <w:r>
              <w:rPr>
                <w:sz w:val="18"/>
              </w:rPr>
              <w:t>To obtain</w:t>
            </w:r>
            <w:r>
              <w:rPr>
                <w:spacing w:val="-3"/>
                <w:sz w:val="18"/>
              </w:rPr>
              <w:t> </w:t>
            </w:r>
            <w:r>
              <w:rPr>
                <w:sz w:val="18"/>
              </w:rPr>
              <w:t>further</w:t>
            </w:r>
            <w:r>
              <w:rPr>
                <w:spacing w:val="-1"/>
                <w:sz w:val="18"/>
              </w:rPr>
              <w:t> </w:t>
            </w:r>
            <w:r>
              <w:rPr>
                <w:sz w:val="18"/>
              </w:rPr>
              <w:t>information about the NT Government privacy policy or the </w:t>
            </w:r>
            <w:r>
              <w:rPr>
                <w:i/>
                <w:sz w:val="18"/>
              </w:rPr>
              <w:t>Information Act</w:t>
            </w:r>
            <w:r>
              <w:rPr>
                <w:sz w:val="18"/>
              </w:rPr>
              <w:t>, please visit the NT Government website at </w:t>
            </w:r>
            <w:hyperlink r:id="rId6">
              <w:r>
                <w:rPr>
                  <w:sz w:val="18"/>
                </w:rPr>
                <w:t>www.nt.gov.au.</w:t>
              </w:r>
            </w:hyperlink>
          </w:p>
        </w:tc>
      </w:tr>
      <w:tr>
        <w:trPr>
          <w:trHeight w:val="528" w:hRule="atLeast"/>
        </w:trPr>
        <w:tc>
          <w:tcPr>
            <w:tcW w:w="2869" w:type="dxa"/>
            <w:tcBorders>
              <w:top w:val="single" w:sz="4" w:space="0" w:color="000000"/>
              <w:left w:val="single" w:sz="4" w:space="0" w:color="000000"/>
              <w:bottom w:val="single" w:sz="4" w:space="0" w:color="000000"/>
              <w:right w:val="single" w:sz="4" w:space="0" w:color="000000"/>
            </w:tcBorders>
          </w:tcPr>
          <w:p>
            <w:pPr>
              <w:pStyle w:val="TableParagraph"/>
              <w:spacing w:before="156"/>
              <w:ind w:left="411"/>
              <w:rPr>
                <w:b/>
                <w:sz w:val="17"/>
              </w:rPr>
            </w:pPr>
            <w:r>
              <w:rPr>
                <w:b/>
                <w:sz w:val="17"/>
              </w:rPr>
              <w:t>MEMBER</w:t>
            </w:r>
            <w:r>
              <w:rPr>
                <w:b/>
                <w:spacing w:val="-11"/>
                <w:sz w:val="17"/>
              </w:rPr>
              <w:t> </w:t>
            </w:r>
            <w:r>
              <w:rPr>
                <w:b/>
                <w:spacing w:val="-2"/>
                <w:sz w:val="17"/>
              </w:rPr>
              <w:t>SIGNATURE</w:t>
            </w:r>
          </w:p>
        </w:tc>
        <w:tc>
          <w:tcPr>
            <w:tcW w:w="3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157"/>
              <w:ind w:left="97"/>
              <w:rPr>
                <w:b/>
                <w:sz w:val="16"/>
              </w:rPr>
            </w:pPr>
            <w:r>
              <w:rPr>
                <w:b/>
                <w:spacing w:val="-4"/>
                <w:sz w:val="16"/>
              </w:rPr>
              <w:t>DATE</w:t>
            </w:r>
          </w:p>
        </w:tc>
        <w:tc>
          <w:tcPr>
            <w:tcW w:w="2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561" w:hRule="atLeast"/>
        </w:trPr>
        <w:tc>
          <w:tcPr>
            <w:tcW w:w="2869" w:type="dxa"/>
            <w:tcBorders>
              <w:top w:val="single" w:sz="4" w:space="0" w:color="000000"/>
              <w:left w:val="single" w:sz="4" w:space="0" w:color="000000"/>
              <w:bottom w:val="single" w:sz="4" w:space="0" w:color="000000"/>
              <w:right w:val="single" w:sz="4" w:space="0" w:color="000000"/>
            </w:tcBorders>
          </w:tcPr>
          <w:p>
            <w:pPr>
              <w:pStyle w:val="TableParagraph"/>
              <w:spacing w:line="145" w:lineRule="exact"/>
              <w:ind w:right="14"/>
              <w:jc w:val="center"/>
              <w:rPr>
                <w:b/>
                <w:sz w:val="14"/>
              </w:rPr>
            </w:pPr>
            <w:r>
              <w:rPr>
                <w:b/>
                <w:sz w:val="14"/>
              </w:rPr>
              <w:t>(WHERE</w:t>
            </w:r>
            <w:r>
              <w:rPr>
                <w:b/>
                <w:spacing w:val="4"/>
                <w:sz w:val="14"/>
              </w:rPr>
              <w:t> </w:t>
            </w:r>
            <w:r>
              <w:rPr>
                <w:b/>
                <w:spacing w:val="-2"/>
                <w:sz w:val="14"/>
              </w:rPr>
              <w:t>APPLICABLE)</w:t>
            </w:r>
          </w:p>
          <w:p>
            <w:pPr>
              <w:pStyle w:val="TableParagraph"/>
              <w:spacing w:before="28"/>
              <w:ind w:right="14"/>
              <w:jc w:val="center"/>
              <w:rPr>
                <w:b/>
                <w:sz w:val="17"/>
              </w:rPr>
            </w:pPr>
            <w:r>
              <w:rPr>
                <w:b/>
                <w:sz w:val="17"/>
              </w:rPr>
              <w:t>FINANCIAL</w:t>
            </w:r>
            <w:r>
              <w:rPr>
                <w:b/>
                <w:spacing w:val="-6"/>
                <w:sz w:val="17"/>
              </w:rPr>
              <w:t> </w:t>
            </w:r>
            <w:r>
              <w:rPr>
                <w:b/>
                <w:spacing w:val="-2"/>
                <w:sz w:val="17"/>
              </w:rPr>
              <w:t>ADVISER</w:t>
            </w:r>
          </w:p>
          <w:p>
            <w:pPr>
              <w:pStyle w:val="TableParagraph"/>
              <w:spacing w:line="142" w:lineRule="exact" w:before="30"/>
              <w:ind w:left="1" w:right="14"/>
              <w:jc w:val="center"/>
              <w:rPr>
                <w:b/>
                <w:sz w:val="17"/>
              </w:rPr>
            </w:pPr>
            <w:r>
              <w:rPr>
                <w:b/>
                <w:sz w:val="17"/>
              </w:rPr>
              <w:t>FULL NAME &amp; </w:t>
            </w:r>
            <w:r>
              <w:rPr>
                <w:b/>
                <w:spacing w:val="-2"/>
                <w:sz w:val="17"/>
              </w:rPr>
              <w:t>SIGNATURE</w:t>
            </w:r>
          </w:p>
        </w:tc>
        <w:tc>
          <w:tcPr>
            <w:tcW w:w="3540"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150"/>
              <w:ind w:left="119"/>
              <w:rPr>
                <w:b/>
                <w:sz w:val="16"/>
              </w:rPr>
            </w:pPr>
            <w:r>
              <w:rPr>
                <w:b/>
                <w:spacing w:val="-4"/>
                <w:sz w:val="16"/>
              </w:rPr>
              <w:t>DATE</w:t>
            </w:r>
          </w:p>
        </w:tc>
        <w:tc>
          <w:tcPr>
            <w:tcW w:w="2421" w:type="dxa"/>
            <w:tcBorders>
              <w:top w:val="single" w:sz="4" w:space="0" w:color="000000"/>
              <w:left w:val="single" w:sz="4" w:space="0" w:color="000000"/>
              <w:right w:val="single" w:sz="4" w:space="0" w:color="000000"/>
            </w:tcBorders>
          </w:tcPr>
          <w:p>
            <w:pPr>
              <w:pStyle w:val="TableParagraph"/>
              <w:rPr>
                <w:rFonts w:ascii="Times New Roman"/>
                <w:sz w:val="18"/>
              </w:rPr>
            </w:pPr>
          </w:p>
        </w:tc>
      </w:tr>
    </w:tbl>
    <w:p>
      <w:pPr>
        <w:pStyle w:val="BodyText"/>
        <w:spacing w:before="9"/>
        <w:rPr>
          <w:b/>
          <w:sz w:val="15"/>
        </w:rPr>
      </w:pPr>
      <w:r>
        <w:rPr/>
        <mc:AlternateContent>
          <mc:Choice Requires="wps">
            <w:drawing>
              <wp:anchor distT="0" distB="0" distL="0" distR="0" allowOverlap="1" layoutInCell="1" locked="0" behindDoc="1" simplePos="0" relativeHeight="487588864">
                <wp:simplePos x="0" y="0"/>
                <wp:positionH relativeFrom="page">
                  <wp:posOffset>522605</wp:posOffset>
                </wp:positionH>
                <wp:positionV relativeFrom="paragraph">
                  <wp:posOffset>130682</wp:posOffset>
                </wp:positionV>
                <wp:extent cx="651700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517005" cy="6350"/>
                        </a:xfrm>
                        <a:custGeom>
                          <a:avLst/>
                          <a:gdLst/>
                          <a:ahLst/>
                          <a:cxnLst/>
                          <a:rect l="l" t="t" r="r" b="b"/>
                          <a:pathLst>
                            <a:path w="6517005" h="6350">
                              <a:moveTo>
                                <a:pt x="6516624" y="0"/>
                              </a:moveTo>
                              <a:lnTo>
                                <a:pt x="0" y="0"/>
                              </a:lnTo>
                              <a:lnTo>
                                <a:pt x="0" y="6095"/>
                              </a:lnTo>
                              <a:lnTo>
                                <a:pt x="6516624" y="6095"/>
                              </a:lnTo>
                              <a:lnTo>
                                <a:pt x="6516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150002pt;margin-top:10.29pt;width:513.12pt;height:.48pt;mso-position-horizontal-relative:page;mso-position-vertical-relative:paragraph;z-index:-15727616;mso-wrap-distance-left:0;mso-wrap-distance-right:0" id="docshape11" filled="true" fillcolor="#000000" stroked="false">
                <v:fill type="solid"/>
                <w10:wrap type="topAndBottom"/>
              </v:rect>
            </w:pict>
          </mc:Fallback>
        </mc:AlternateContent>
      </w:r>
    </w:p>
    <w:p>
      <w:pPr>
        <w:pStyle w:val="BodyText"/>
        <w:spacing w:before="79"/>
        <w:ind w:left="420" w:right="119" w:firstLine="190"/>
      </w:pPr>
      <w:r>
        <w:rPr/>
        <w:t>Location: Level 11 Charles Darwin Centre, 19 The Mall, DARWIN 0800</w:t>
      </w:r>
      <w:r>
        <w:rPr>
          <w:spacing w:val="40"/>
        </w:rPr>
        <w:t> </w:t>
      </w:r>
      <w:r>
        <w:rPr/>
        <w:t>•</w:t>
      </w:r>
      <w:r>
        <w:rPr>
          <w:spacing w:val="40"/>
        </w:rPr>
        <w:t> </w:t>
      </w:r>
      <w:r>
        <w:rPr/>
        <w:t>Postal: GPO Box 4675 DARWIN NT 0801 Phone:</w:t>
      </w:r>
      <w:r>
        <w:rPr>
          <w:spacing w:val="-5"/>
        </w:rPr>
        <w:t> </w:t>
      </w:r>
      <w:r>
        <w:rPr/>
        <w:t>1800</w:t>
      </w:r>
      <w:r>
        <w:rPr>
          <w:spacing w:val="-4"/>
        </w:rPr>
        <w:t> </w:t>
      </w:r>
      <w:r>
        <w:rPr/>
        <w:t>631</w:t>
      </w:r>
      <w:r>
        <w:rPr>
          <w:spacing w:val="-4"/>
        </w:rPr>
        <w:t> </w:t>
      </w:r>
      <w:r>
        <w:rPr/>
        <w:t>630</w:t>
      </w:r>
      <w:r>
        <w:rPr>
          <w:spacing w:val="36"/>
        </w:rPr>
        <w:t> </w:t>
      </w:r>
      <w:r>
        <w:rPr/>
        <w:t>•</w:t>
      </w:r>
      <w:r>
        <w:rPr>
          <w:spacing w:val="37"/>
        </w:rPr>
        <w:t> </w:t>
      </w:r>
      <w:r>
        <w:rPr/>
        <w:t>Fax:</w:t>
      </w:r>
      <w:r>
        <w:rPr>
          <w:spacing w:val="-4"/>
        </w:rPr>
        <w:t> </w:t>
      </w:r>
      <w:r>
        <w:rPr/>
        <w:t>(08)</w:t>
      </w:r>
      <w:r>
        <w:rPr>
          <w:spacing w:val="-3"/>
        </w:rPr>
        <w:t> </w:t>
      </w:r>
      <w:r>
        <w:rPr/>
        <w:t>8901</w:t>
      </w:r>
      <w:r>
        <w:rPr>
          <w:spacing w:val="-3"/>
        </w:rPr>
        <w:t> </w:t>
      </w:r>
      <w:r>
        <w:rPr/>
        <w:t>4222</w:t>
      </w:r>
      <w:r>
        <w:rPr>
          <w:spacing w:val="36"/>
        </w:rPr>
        <w:t> </w:t>
      </w:r>
      <w:r>
        <w:rPr/>
        <w:t>•</w:t>
      </w:r>
      <w:r>
        <w:rPr>
          <w:spacing w:val="37"/>
        </w:rPr>
        <w:t> </w:t>
      </w:r>
      <w:r>
        <w:rPr/>
        <w:t>Email:</w:t>
      </w:r>
      <w:r>
        <w:rPr>
          <w:spacing w:val="-6"/>
        </w:rPr>
        <w:t> </w:t>
      </w:r>
      <w:hyperlink r:id="rId7">
        <w:r>
          <w:rPr/>
          <w:t>ntsuperannuation@nt.gov.au</w:t>
        </w:r>
      </w:hyperlink>
      <w:r>
        <w:rPr>
          <w:spacing w:val="39"/>
        </w:rPr>
        <w:t> </w:t>
      </w:r>
      <w:r>
        <w:rPr/>
        <w:t>•</w:t>
      </w:r>
      <w:r>
        <w:rPr>
          <w:spacing w:val="33"/>
        </w:rPr>
        <w:t> </w:t>
      </w:r>
      <w:r>
        <w:rPr/>
        <w:t>Website:</w:t>
      </w:r>
      <w:r>
        <w:rPr>
          <w:spacing w:val="-3"/>
        </w:rPr>
        <w:t> </w:t>
      </w:r>
      <w:hyperlink r:id="rId8">
        <w:r>
          <w:rPr/>
          <w:t>www.treasury.nt.gov.au</w:t>
        </w:r>
      </w:hyperlink>
    </w:p>
    <w:sectPr>
      <w:type w:val="continuous"/>
      <w:pgSz w:w="11920" w:h="16850"/>
      <w:pgMar w:top="500" w:bottom="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Lato">
    <w:altName w:val="Lat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Title" w:type="paragraph">
    <w:name w:val="Title"/>
    <w:basedOn w:val="Normal"/>
    <w:uiPriority w:val="1"/>
    <w:qFormat/>
    <w:pPr>
      <w:ind w:left="178"/>
      <w:jc w:val="center"/>
    </w:pPr>
    <w:rPr>
      <w:rFonts w:ascii="Arial" w:hAnsi="Arial" w:eastAsia="Arial" w:cs="Arial"/>
      <w:b/>
      <w:bCs/>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nt.gov.au/" TargetMode="External"/><Relationship Id="rId7" Type="http://schemas.openxmlformats.org/officeDocument/2006/relationships/hyperlink" Target="mailto:ntsuperannuation@nt.gov.au" TargetMode="External"/><Relationship Id="rId8" Type="http://schemas.openxmlformats.org/officeDocument/2006/relationships/hyperlink" Target="http://www.treasury.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Richards</dc:creator>
  <dcterms:created xsi:type="dcterms:W3CDTF">2024-07-15T03:55:53Z</dcterms:created>
  <dcterms:modified xsi:type="dcterms:W3CDTF">2024-07-15T03:55:53Z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Microsoft® Word 2016</vt:lpwstr>
  </property>
  <property fmtid="{D5CDD505-2E9C-101B-9397-08002B2CF9AE}" pid="4" name="LastSaved">
    <vt:filetime>2024-07-15T00:00:00Z</vt:filetime>
  </property>
  <property fmtid="{D5CDD505-2E9C-101B-9397-08002B2CF9AE}" pid="5" name="Producer">
    <vt:lpwstr>Microsoft® Word 2016</vt:lpwstr>
  </property>
</Properties>
</file>