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668B0" w14:textId="77777777" w:rsidR="00A312EE" w:rsidRPr="00636A3A" w:rsidRDefault="00A312EE" w:rsidP="00A312EE">
      <w:pPr>
        <w:pStyle w:val="Header"/>
        <w:tabs>
          <w:tab w:val="clear" w:pos="4320"/>
          <w:tab w:val="clear" w:pos="8640"/>
        </w:tabs>
        <w:rPr>
          <w:sz w:val="2"/>
          <w:szCs w:val="2"/>
        </w:rPr>
      </w:pPr>
    </w:p>
    <w:p w14:paraId="312668B1" w14:textId="77777777" w:rsidR="00A312EE" w:rsidRPr="001B36CF" w:rsidRDefault="00A312EE" w:rsidP="00A312EE">
      <w:pPr>
        <w:ind w:left="-142"/>
        <w:rPr>
          <w:rFonts w:ascii="Arial" w:hAnsi="Arial" w:cs="Arial"/>
          <w:sz w:val="2"/>
          <w:szCs w:val="2"/>
        </w:rPr>
      </w:pPr>
    </w:p>
    <w:p w14:paraId="312668B2" w14:textId="77777777" w:rsidR="00A312EE" w:rsidRPr="001B36CF" w:rsidRDefault="00A312EE" w:rsidP="00A312EE">
      <w:pPr>
        <w:ind w:left="-142"/>
        <w:rPr>
          <w:rFonts w:ascii="Arial" w:hAnsi="Arial" w:cs="Arial"/>
          <w:sz w:val="2"/>
          <w:szCs w:val="2"/>
        </w:rPr>
      </w:pPr>
    </w:p>
    <w:p w14:paraId="312668B3" w14:textId="77777777" w:rsidR="00A312EE" w:rsidRDefault="00A312EE" w:rsidP="00A312EE">
      <w:pPr>
        <w:pStyle w:val="Heading1"/>
        <w:sectPr w:rsidR="00A312EE">
          <w:headerReference w:type="even" r:id="rId11"/>
          <w:headerReference w:type="default" r:id="rId12"/>
          <w:footerReference w:type="even" r:id="rId13"/>
          <w:footerReference w:type="default" r:id="rId14"/>
          <w:headerReference w:type="first" r:id="rId15"/>
          <w:footerReference w:type="first" r:id="rId16"/>
          <w:pgSz w:w="11907" w:h="16840" w:code="9"/>
          <w:pgMar w:top="425" w:right="567" w:bottom="284" w:left="450" w:header="180" w:footer="301" w:gutter="0"/>
          <w:cols w:space="720"/>
          <w:titlePg/>
        </w:sectPr>
      </w:pPr>
    </w:p>
    <w:p w14:paraId="312668B4" w14:textId="77777777" w:rsidR="00A312EE" w:rsidRPr="00527CDE" w:rsidRDefault="00A312EE" w:rsidP="00A312EE">
      <w:pPr>
        <w:spacing w:after="120" w:line="560" w:lineRule="exact"/>
        <w:jc w:val="center"/>
        <w:rPr>
          <w:rFonts w:ascii="Arial" w:hAnsi="Arial" w:cs="Arial"/>
          <w:b/>
          <w:sz w:val="48"/>
          <w:szCs w:val="48"/>
        </w:rPr>
      </w:pPr>
      <w:r w:rsidRPr="00527CDE">
        <w:rPr>
          <w:rFonts w:ascii="Arial" w:hAnsi="Arial" w:cs="Arial"/>
          <w:b/>
          <w:sz w:val="48"/>
          <w:szCs w:val="48"/>
        </w:rPr>
        <w:lastRenderedPageBreak/>
        <w:t>Benefit Claim Form – Retained Benefit</w:t>
      </w:r>
    </w:p>
    <w:p w14:paraId="312668B5" w14:textId="77777777" w:rsidR="00A312EE" w:rsidRPr="00527CDE" w:rsidRDefault="00A312EE" w:rsidP="00A312EE">
      <w:pPr>
        <w:spacing w:after="240"/>
        <w:rPr>
          <w:rFonts w:ascii="Arial" w:hAnsi="Arial" w:cs="Arial"/>
          <w:b/>
          <w:sz w:val="48"/>
          <w:szCs w:val="48"/>
        </w:rPr>
        <w:sectPr w:rsidR="00A312EE" w:rsidRPr="00527CDE">
          <w:headerReference w:type="first" r:id="rId17"/>
          <w:type w:val="continuous"/>
          <w:pgSz w:w="11907" w:h="16840" w:code="9"/>
          <w:pgMar w:top="397" w:right="567" w:bottom="284" w:left="450" w:header="180" w:footer="301" w:gutter="0"/>
          <w:cols w:space="709"/>
          <w:titlePg/>
        </w:sectPr>
      </w:pPr>
    </w:p>
    <w:p w14:paraId="312668B6" w14:textId="77777777" w:rsidR="00A312EE" w:rsidRPr="00BB5905" w:rsidRDefault="00A312EE" w:rsidP="00A312EE">
      <w:pPr>
        <w:spacing w:before="120" w:after="120"/>
        <w:rPr>
          <w:rFonts w:ascii="Arial" w:hAnsi="Arial" w:cs="Arial"/>
          <w:b/>
          <w:sz w:val="28"/>
          <w:szCs w:val="28"/>
        </w:rPr>
      </w:pPr>
      <w:r w:rsidRPr="00BB5905">
        <w:rPr>
          <w:rFonts w:ascii="Arial" w:hAnsi="Arial" w:cs="Arial"/>
          <w:b/>
          <w:sz w:val="28"/>
          <w:szCs w:val="28"/>
        </w:rPr>
        <w:lastRenderedPageBreak/>
        <w:t>1. Who should use this form</w:t>
      </w:r>
    </w:p>
    <w:p w14:paraId="312668B7" w14:textId="77777777" w:rsidR="00A312EE" w:rsidRPr="007E00E9" w:rsidRDefault="00A312EE" w:rsidP="00A312EE">
      <w:pPr>
        <w:spacing w:after="120"/>
        <w:ind w:left="180" w:hanging="180"/>
        <w:jc w:val="both"/>
        <w:rPr>
          <w:rFonts w:ascii="Arial" w:hAnsi="Arial" w:cs="Arial"/>
          <w:sz w:val="22"/>
          <w:szCs w:val="22"/>
        </w:rPr>
      </w:pPr>
      <w:r w:rsidRPr="007E00E9">
        <w:rPr>
          <w:rFonts w:ascii="Arial" w:hAnsi="Arial" w:cs="Arial"/>
          <w:sz w:val="22"/>
          <w:szCs w:val="22"/>
        </w:rPr>
        <w:t>You should complete this form if:</w:t>
      </w:r>
    </w:p>
    <w:p w14:paraId="312668B8" w14:textId="77777777" w:rsidR="00A312EE" w:rsidRPr="007E00E9" w:rsidRDefault="00A312EE" w:rsidP="00A312EE">
      <w:pPr>
        <w:numPr>
          <w:ilvl w:val="0"/>
          <w:numId w:val="1"/>
        </w:numPr>
        <w:tabs>
          <w:tab w:val="num" w:pos="284"/>
        </w:tabs>
        <w:spacing w:after="120"/>
        <w:ind w:left="284" w:hanging="284"/>
        <w:rPr>
          <w:rFonts w:ascii="Arial" w:hAnsi="Arial" w:cs="Arial"/>
          <w:sz w:val="22"/>
          <w:szCs w:val="22"/>
        </w:rPr>
      </w:pPr>
      <w:r w:rsidRPr="007E00E9">
        <w:rPr>
          <w:rFonts w:ascii="Arial" w:hAnsi="Arial" w:cs="Arial"/>
          <w:sz w:val="22"/>
          <w:szCs w:val="22"/>
        </w:rPr>
        <w:t>you are a former NT Government employee and retained all or part of your NTGPASS benefit in an NTGPASS accumulation account; or</w:t>
      </w:r>
    </w:p>
    <w:p w14:paraId="312668B9" w14:textId="77777777" w:rsidR="00A312EE" w:rsidRPr="007E00E9" w:rsidRDefault="00A312EE" w:rsidP="00A312EE">
      <w:pPr>
        <w:numPr>
          <w:ilvl w:val="0"/>
          <w:numId w:val="1"/>
        </w:numPr>
        <w:tabs>
          <w:tab w:val="num" w:pos="284"/>
        </w:tabs>
        <w:spacing w:after="120"/>
        <w:ind w:left="284" w:hanging="284"/>
        <w:rPr>
          <w:rFonts w:ascii="Arial" w:hAnsi="Arial" w:cs="Arial"/>
          <w:sz w:val="22"/>
          <w:szCs w:val="22"/>
        </w:rPr>
      </w:pPr>
      <w:r w:rsidRPr="007E00E9">
        <w:rPr>
          <w:rFonts w:ascii="Arial" w:hAnsi="Arial" w:cs="Arial"/>
          <w:sz w:val="22"/>
          <w:szCs w:val="22"/>
        </w:rPr>
        <w:t>you have an NTGPASS spouse account.</w:t>
      </w:r>
    </w:p>
    <w:p w14:paraId="312668BA" w14:textId="77777777" w:rsidR="00A312EE" w:rsidRPr="00BB5905" w:rsidRDefault="00A312EE" w:rsidP="00A312EE">
      <w:pPr>
        <w:pStyle w:val="Heading1"/>
        <w:keepNext w:val="0"/>
        <w:spacing w:before="120" w:after="0"/>
        <w:rPr>
          <w:color w:val="auto"/>
          <w:sz w:val="28"/>
          <w:szCs w:val="28"/>
        </w:rPr>
      </w:pPr>
      <w:r w:rsidRPr="00BB5905">
        <w:rPr>
          <w:color w:val="auto"/>
          <w:sz w:val="28"/>
          <w:szCs w:val="28"/>
        </w:rPr>
        <w:t xml:space="preserve">2. Processing your benefit </w:t>
      </w:r>
    </w:p>
    <w:p w14:paraId="312668BB" w14:textId="77777777" w:rsidR="00A312EE" w:rsidRPr="007E00E9" w:rsidRDefault="00A312EE" w:rsidP="00A312EE">
      <w:pPr>
        <w:autoSpaceDE w:val="0"/>
        <w:autoSpaceDN w:val="0"/>
        <w:adjustRightInd w:val="0"/>
        <w:spacing w:before="120" w:line="240" w:lineRule="exact"/>
        <w:rPr>
          <w:rFonts w:ascii="Arial" w:hAnsi="Arial" w:cs="Myriad Pro"/>
          <w:sz w:val="22"/>
          <w:szCs w:val="22"/>
        </w:rPr>
      </w:pPr>
      <w:r w:rsidRPr="007E00E9">
        <w:rPr>
          <w:rFonts w:ascii="Arial" w:hAnsi="Arial" w:cs="Myriad Pro"/>
          <w:sz w:val="22"/>
          <w:szCs w:val="22"/>
        </w:rPr>
        <w:t>Your benefit cannot be processed until we have received all the required documentation. This includes your identification documents (if required).</w:t>
      </w:r>
    </w:p>
    <w:p w14:paraId="312668BC" w14:textId="77777777" w:rsidR="00A312EE" w:rsidRPr="007E00E9" w:rsidRDefault="00A312EE" w:rsidP="00A312EE">
      <w:pPr>
        <w:spacing w:before="120"/>
        <w:rPr>
          <w:rFonts w:ascii="Arial" w:hAnsi="Arial" w:cs="Arial"/>
          <w:sz w:val="22"/>
          <w:szCs w:val="22"/>
        </w:rPr>
      </w:pPr>
      <w:r w:rsidRPr="007E00E9">
        <w:rPr>
          <w:rFonts w:ascii="Arial" w:hAnsi="Arial" w:cs="Myriad Pro"/>
          <w:sz w:val="22"/>
          <w:szCs w:val="22"/>
        </w:rPr>
        <w:t>When we process your benefit, your retained account will be revalued using the current investment returns for your investment options.</w:t>
      </w:r>
      <w:r w:rsidRPr="007E00E9">
        <w:rPr>
          <w:rFonts w:ascii="Arial" w:hAnsi="Arial" w:cs="Arial"/>
          <w:sz w:val="22"/>
          <w:szCs w:val="22"/>
        </w:rPr>
        <w:t xml:space="preserve"> </w:t>
      </w:r>
    </w:p>
    <w:p w14:paraId="312668BD" w14:textId="77777777" w:rsidR="00A312EE" w:rsidRPr="00BB5905" w:rsidRDefault="00A312EE" w:rsidP="00A312EE">
      <w:pPr>
        <w:pStyle w:val="Heading1"/>
        <w:keepNext w:val="0"/>
        <w:spacing w:before="120" w:after="0"/>
        <w:rPr>
          <w:color w:val="auto"/>
          <w:sz w:val="28"/>
          <w:szCs w:val="28"/>
        </w:rPr>
      </w:pPr>
      <w:r w:rsidRPr="00BB5905">
        <w:rPr>
          <w:color w:val="auto"/>
          <w:sz w:val="28"/>
          <w:szCs w:val="28"/>
        </w:rPr>
        <w:t>3. Payment options</w:t>
      </w:r>
    </w:p>
    <w:p w14:paraId="312668BE" w14:textId="77777777" w:rsidR="00A312EE" w:rsidRPr="007E00E9" w:rsidRDefault="00A312EE" w:rsidP="00A312EE">
      <w:pPr>
        <w:autoSpaceDE w:val="0"/>
        <w:autoSpaceDN w:val="0"/>
        <w:adjustRightInd w:val="0"/>
        <w:spacing w:before="120" w:line="240" w:lineRule="exact"/>
        <w:rPr>
          <w:rFonts w:ascii="Arial" w:hAnsi="Arial" w:cs="Myriad Pro"/>
          <w:sz w:val="22"/>
          <w:szCs w:val="22"/>
        </w:rPr>
      </w:pPr>
      <w:r w:rsidRPr="007E00E9">
        <w:rPr>
          <w:rFonts w:ascii="Arial" w:hAnsi="Arial" w:cs="Myriad Pro"/>
          <w:sz w:val="22"/>
          <w:szCs w:val="22"/>
        </w:rPr>
        <w:t xml:space="preserve">Non-preserved benefits can be accessed once in a </w:t>
      </w:r>
      <w:r w:rsidRPr="007E00E9">
        <w:rPr>
          <w:rFonts w:ascii="Arial" w:hAnsi="Arial" w:cs="Myriad Pro"/>
          <w:sz w:val="22"/>
          <w:szCs w:val="22"/>
        </w:rPr>
        <w:br/>
        <w:t>12 month period. The minimum withdrawal amount is $5000, or the outstanding balance if less than $5000. Taxation may also apply.</w:t>
      </w:r>
    </w:p>
    <w:p w14:paraId="312668BF" w14:textId="77777777" w:rsidR="00A312EE" w:rsidRPr="004362A0" w:rsidRDefault="00A312EE" w:rsidP="00A312EE">
      <w:pPr>
        <w:spacing w:line="240" w:lineRule="exact"/>
        <w:rPr>
          <w:rFonts w:ascii="Arial" w:hAnsi="Arial" w:cs="Arial"/>
          <w:lang w:val="en-US"/>
        </w:rPr>
      </w:pP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rsidR="00A312EE" w:rsidRPr="004362A0" w14:paraId="312668C1" w14:textId="77777777" w:rsidTr="00C72C41">
        <w:trPr>
          <w:trHeight w:hRule="exact" w:val="397"/>
        </w:trPr>
        <w:tc>
          <w:tcPr>
            <w:tcW w:w="4962" w:type="dxa"/>
            <w:shd w:val="clear" w:color="auto" w:fill="CCCCCC"/>
            <w:vAlign w:val="center"/>
          </w:tcPr>
          <w:p w14:paraId="312668C0" w14:textId="77777777" w:rsidR="00A312EE" w:rsidRPr="004362A0" w:rsidRDefault="00A312EE" w:rsidP="00C72C41">
            <w:pPr>
              <w:ind w:left="601" w:hanging="567"/>
              <w:rPr>
                <w:rFonts w:ascii="Arial" w:hAnsi="Arial" w:cs="Arial"/>
                <w:b/>
                <w:lang w:val="en-US"/>
              </w:rPr>
            </w:pPr>
            <w:r w:rsidRPr="004362A0">
              <w:rPr>
                <w:rFonts w:ascii="Arial" w:hAnsi="Arial" w:cs="Arial"/>
                <w:b/>
                <w:lang w:val="en-US"/>
              </w:rPr>
              <w:t>Option 1</w:t>
            </w:r>
          </w:p>
        </w:tc>
      </w:tr>
      <w:tr w:rsidR="00A312EE" w:rsidRPr="004362A0" w14:paraId="312668C4" w14:textId="77777777" w:rsidTr="00C72C41">
        <w:trPr>
          <w:trHeight w:hRule="exact" w:val="1244"/>
        </w:trPr>
        <w:tc>
          <w:tcPr>
            <w:tcW w:w="4962" w:type="dxa"/>
            <w:vAlign w:val="center"/>
          </w:tcPr>
          <w:p w14:paraId="312668C2" w14:textId="77777777" w:rsidR="00A312EE" w:rsidRPr="00724EB5" w:rsidRDefault="00A312EE" w:rsidP="00C72C41">
            <w:pPr>
              <w:rPr>
                <w:rFonts w:ascii="Arial" w:hAnsi="Arial" w:cs="Arial"/>
                <w:b/>
                <w:lang w:val="en-US"/>
              </w:rPr>
            </w:pPr>
            <w:r w:rsidRPr="00724EB5">
              <w:rPr>
                <w:rFonts w:ascii="Arial" w:hAnsi="Arial" w:cs="Arial"/>
                <w:b/>
                <w:lang w:val="en-US"/>
              </w:rPr>
              <w:t>Pay</w:t>
            </w:r>
            <w:r>
              <w:rPr>
                <w:rFonts w:ascii="Arial" w:hAnsi="Arial" w:cs="Arial"/>
                <w:b/>
                <w:lang w:val="en-US"/>
              </w:rPr>
              <w:t xml:space="preserve"> my benefit </w:t>
            </w:r>
            <w:r w:rsidRPr="00724EB5">
              <w:rPr>
                <w:rFonts w:ascii="Arial" w:hAnsi="Arial" w:cs="Arial"/>
                <w:b/>
                <w:lang w:val="en-US"/>
              </w:rPr>
              <w:t>to me in cash</w:t>
            </w:r>
            <w:r>
              <w:rPr>
                <w:rFonts w:ascii="Arial" w:hAnsi="Arial" w:cs="Arial"/>
                <w:b/>
                <w:lang w:val="en-US"/>
              </w:rPr>
              <w:t>.</w:t>
            </w:r>
          </w:p>
          <w:p w14:paraId="312668C3" w14:textId="77777777" w:rsidR="00A312EE" w:rsidRPr="0040536A" w:rsidRDefault="00A312EE" w:rsidP="00C72C41">
            <w:pPr>
              <w:spacing w:before="60"/>
              <w:rPr>
                <w:rFonts w:ascii="Arial" w:hAnsi="Arial" w:cs="Arial"/>
              </w:rPr>
            </w:pPr>
            <w:r>
              <w:rPr>
                <w:rFonts w:ascii="Arial" w:hAnsi="Arial" w:cs="Arial"/>
              </w:rPr>
              <w:t xml:space="preserve">You must satisfy </w:t>
            </w:r>
            <w:r w:rsidRPr="00724EB5">
              <w:rPr>
                <w:rFonts w:ascii="Arial" w:hAnsi="Arial" w:cs="Arial"/>
              </w:rPr>
              <w:t>a condition of release</w:t>
            </w:r>
            <w:r>
              <w:rPr>
                <w:rFonts w:ascii="Arial" w:hAnsi="Arial" w:cs="Arial"/>
              </w:rPr>
              <w:t xml:space="preserve"> (see note 4)</w:t>
            </w:r>
            <w:r w:rsidRPr="00724EB5">
              <w:rPr>
                <w:rFonts w:ascii="Arial" w:hAnsi="Arial" w:cs="Arial"/>
              </w:rPr>
              <w:t xml:space="preserve">. </w:t>
            </w:r>
            <w:r w:rsidRPr="000371F3">
              <w:rPr>
                <w:rFonts w:ascii="Arial" w:hAnsi="Arial" w:cs="Arial"/>
                <w:lang w:val="en-US"/>
              </w:rPr>
              <w:t xml:space="preserve">Cash </w:t>
            </w:r>
            <w:r>
              <w:rPr>
                <w:rFonts w:ascii="Arial" w:hAnsi="Arial" w:cs="Arial"/>
                <w:lang w:val="en-US"/>
              </w:rPr>
              <w:t>is</w:t>
            </w:r>
            <w:r w:rsidRPr="000371F3">
              <w:rPr>
                <w:rFonts w:ascii="Arial" w:hAnsi="Arial" w:cs="Arial"/>
                <w:lang w:val="en-US"/>
              </w:rPr>
              <w:t xml:space="preserve"> paid net of tax to you</w:t>
            </w:r>
            <w:r>
              <w:rPr>
                <w:rFonts w:ascii="Arial" w:hAnsi="Arial" w:cs="Arial"/>
                <w:lang w:val="en-US"/>
              </w:rPr>
              <w:t xml:space="preserve"> (see note 3) to an account in your name or joint names</w:t>
            </w:r>
            <w:r w:rsidRPr="000371F3">
              <w:rPr>
                <w:rFonts w:ascii="Arial" w:hAnsi="Arial" w:cs="Arial"/>
                <w:lang w:val="en-US"/>
              </w:rPr>
              <w:t>.</w:t>
            </w:r>
          </w:p>
        </w:tc>
      </w:tr>
      <w:tr w:rsidR="00A312EE" w:rsidRPr="004362A0" w14:paraId="312668C6" w14:textId="77777777" w:rsidTr="00C72C41">
        <w:trPr>
          <w:trHeight w:hRule="exact" w:val="397"/>
        </w:trPr>
        <w:tc>
          <w:tcPr>
            <w:tcW w:w="4962" w:type="dxa"/>
            <w:shd w:val="clear" w:color="auto" w:fill="CCCCCC"/>
            <w:vAlign w:val="center"/>
          </w:tcPr>
          <w:p w14:paraId="312668C5" w14:textId="77777777" w:rsidR="00A312EE" w:rsidRPr="004362A0" w:rsidRDefault="00A312EE" w:rsidP="00C72C41">
            <w:pPr>
              <w:ind w:left="601" w:hanging="567"/>
              <w:rPr>
                <w:rFonts w:ascii="Arial" w:hAnsi="Arial" w:cs="Arial"/>
                <w:b/>
                <w:lang w:val="en-US"/>
              </w:rPr>
            </w:pPr>
            <w:r w:rsidRPr="004362A0">
              <w:rPr>
                <w:rFonts w:ascii="Arial" w:hAnsi="Arial" w:cs="Arial"/>
                <w:b/>
                <w:lang w:val="en-US"/>
              </w:rPr>
              <w:t>Option 2</w:t>
            </w:r>
          </w:p>
        </w:tc>
      </w:tr>
      <w:tr w:rsidR="00A312EE" w:rsidRPr="004362A0" w14:paraId="312668C8" w14:textId="77777777" w:rsidTr="00C72C41">
        <w:trPr>
          <w:trHeight w:hRule="exact" w:val="783"/>
        </w:trPr>
        <w:tc>
          <w:tcPr>
            <w:tcW w:w="4962" w:type="dxa"/>
            <w:vAlign w:val="center"/>
          </w:tcPr>
          <w:p w14:paraId="312668C7" w14:textId="77777777" w:rsidR="00A312EE" w:rsidRPr="004362A0" w:rsidRDefault="00A312EE" w:rsidP="00C72C41">
            <w:pPr>
              <w:spacing w:line="240" w:lineRule="exact"/>
              <w:ind w:left="34"/>
              <w:rPr>
                <w:rFonts w:ascii="Arial" w:hAnsi="Arial" w:cs="Arial"/>
                <w:lang w:val="en-US"/>
              </w:rPr>
            </w:pPr>
            <w:r>
              <w:rPr>
                <w:rFonts w:ascii="Arial" w:hAnsi="Arial" w:cs="Arial"/>
                <w:b/>
                <w:lang w:val="en-US"/>
              </w:rPr>
              <w:t>Roll over</w:t>
            </w:r>
            <w:r w:rsidRPr="00527D07">
              <w:rPr>
                <w:rFonts w:ascii="Arial" w:hAnsi="Arial" w:cs="Arial"/>
                <w:b/>
                <w:lang w:val="en-US"/>
              </w:rPr>
              <w:t xml:space="preserve"> </w:t>
            </w:r>
            <w:r>
              <w:rPr>
                <w:rFonts w:ascii="Arial" w:hAnsi="Arial" w:cs="Arial"/>
                <w:b/>
                <w:lang w:val="en-US"/>
              </w:rPr>
              <w:t xml:space="preserve">my benefit </w:t>
            </w:r>
            <w:r w:rsidRPr="00724EB5">
              <w:rPr>
                <w:rFonts w:ascii="Arial" w:hAnsi="Arial" w:cs="Arial"/>
                <w:b/>
                <w:lang w:val="en-US"/>
              </w:rPr>
              <w:t>to an external superannuation fund</w:t>
            </w:r>
            <w:r>
              <w:rPr>
                <w:rFonts w:ascii="Arial" w:hAnsi="Arial" w:cs="Arial"/>
                <w:b/>
                <w:lang w:val="en-US"/>
              </w:rPr>
              <w:t>.</w:t>
            </w:r>
          </w:p>
        </w:tc>
      </w:tr>
      <w:tr w:rsidR="00A312EE" w:rsidRPr="004362A0" w14:paraId="312668CA" w14:textId="77777777" w:rsidTr="00C72C41">
        <w:trPr>
          <w:trHeight w:hRule="exact" w:val="397"/>
        </w:trPr>
        <w:tc>
          <w:tcPr>
            <w:tcW w:w="4962" w:type="dxa"/>
            <w:shd w:val="clear" w:color="auto" w:fill="CCCCCC"/>
            <w:vAlign w:val="center"/>
          </w:tcPr>
          <w:p w14:paraId="312668C9" w14:textId="77777777" w:rsidR="00A312EE" w:rsidRPr="004362A0" w:rsidRDefault="00A312EE" w:rsidP="00C72C41">
            <w:pPr>
              <w:ind w:left="601" w:hanging="567"/>
              <w:rPr>
                <w:rFonts w:ascii="Arial" w:hAnsi="Arial" w:cs="Arial"/>
                <w:b/>
                <w:lang w:val="en-US"/>
              </w:rPr>
            </w:pPr>
            <w:r>
              <w:rPr>
                <w:rFonts w:ascii="Arial" w:hAnsi="Arial" w:cs="Arial"/>
                <w:b/>
                <w:lang w:val="en-US"/>
              </w:rPr>
              <w:t>Combination of options</w:t>
            </w:r>
          </w:p>
        </w:tc>
      </w:tr>
      <w:tr w:rsidR="00A312EE" w:rsidRPr="004362A0" w14:paraId="312668CD" w14:textId="77777777" w:rsidTr="00C72C41">
        <w:trPr>
          <w:trHeight w:hRule="exact" w:val="557"/>
        </w:trPr>
        <w:tc>
          <w:tcPr>
            <w:tcW w:w="4962" w:type="dxa"/>
            <w:vAlign w:val="center"/>
          </w:tcPr>
          <w:p w14:paraId="312668CB" w14:textId="77777777" w:rsidR="00A312EE" w:rsidRPr="004362A0" w:rsidRDefault="00A312EE" w:rsidP="00C72C41">
            <w:pPr>
              <w:spacing w:before="120" w:after="120" w:line="240" w:lineRule="exact"/>
              <w:ind w:left="34"/>
              <w:rPr>
                <w:rFonts w:ascii="Arial" w:hAnsi="Arial" w:cs="Arial"/>
                <w:b/>
                <w:lang w:val="en-US"/>
              </w:rPr>
            </w:pPr>
            <w:r>
              <w:rPr>
                <w:rFonts w:ascii="Arial" w:hAnsi="Arial" w:cs="Arial"/>
                <w:b/>
                <w:lang w:val="en-US"/>
              </w:rPr>
              <w:t>Combine the payment options.</w:t>
            </w:r>
          </w:p>
          <w:p w14:paraId="312668CC" w14:textId="77777777" w:rsidR="00A312EE" w:rsidRPr="004362A0" w:rsidRDefault="00A312EE" w:rsidP="00C72C41">
            <w:pPr>
              <w:spacing w:after="120" w:line="240" w:lineRule="exact"/>
              <w:ind w:left="34"/>
              <w:rPr>
                <w:rFonts w:ascii="Arial" w:hAnsi="Arial" w:cs="Arial"/>
                <w:lang w:val="en-US"/>
              </w:rPr>
            </w:pPr>
          </w:p>
        </w:tc>
      </w:tr>
    </w:tbl>
    <w:p w14:paraId="312668CE" w14:textId="77777777" w:rsidR="00A312EE" w:rsidRPr="007E00E9" w:rsidRDefault="00A312EE" w:rsidP="00A312EE">
      <w:pPr>
        <w:pStyle w:val="Heading1"/>
        <w:keepNext w:val="0"/>
        <w:spacing w:before="120" w:after="0"/>
        <w:rPr>
          <w:color w:val="auto"/>
          <w:sz w:val="32"/>
          <w:szCs w:val="32"/>
        </w:rPr>
      </w:pPr>
      <w:r w:rsidRPr="007E00E9">
        <w:rPr>
          <w:color w:val="auto"/>
          <w:sz w:val="32"/>
          <w:szCs w:val="32"/>
        </w:rPr>
        <w:t>4. Preservation rules</w:t>
      </w:r>
    </w:p>
    <w:p w14:paraId="312668CF" w14:textId="77777777" w:rsidR="00A312EE" w:rsidRDefault="00A312EE" w:rsidP="00A312EE">
      <w:pPr>
        <w:spacing w:before="120"/>
        <w:rPr>
          <w:rFonts w:ascii="Arial" w:hAnsi="Arial" w:cs="Arial"/>
          <w:sz w:val="22"/>
          <w:szCs w:val="22"/>
        </w:rPr>
      </w:pPr>
      <w:r w:rsidRPr="007E00E9">
        <w:rPr>
          <w:rFonts w:ascii="Arial" w:hAnsi="Arial" w:cs="Arial"/>
          <w:sz w:val="22"/>
          <w:szCs w:val="22"/>
        </w:rPr>
        <w:t>From 1 July 1999 any contributions made to your superannuation fund are preserved and must remain in a superannuation fund until you satisfy a condition of release. For most people this will be reaching your preservation age (</w:t>
      </w:r>
      <w:r>
        <w:rPr>
          <w:rFonts w:ascii="Arial" w:hAnsi="Arial" w:cs="Arial"/>
          <w:sz w:val="22"/>
          <w:szCs w:val="22"/>
        </w:rPr>
        <w:t>between</w:t>
      </w:r>
      <w:r w:rsidRPr="007E00E9">
        <w:rPr>
          <w:rFonts w:ascii="Arial" w:hAnsi="Arial" w:cs="Arial"/>
          <w:sz w:val="22"/>
          <w:szCs w:val="22"/>
        </w:rPr>
        <w:t xml:space="preserve"> 5</w:t>
      </w:r>
      <w:r>
        <w:rPr>
          <w:rFonts w:ascii="Arial" w:hAnsi="Arial" w:cs="Arial"/>
          <w:sz w:val="22"/>
          <w:szCs w:val="22"/>
        </w:rPr>
        <w:t>5</w:t>
      </w:r>
      <w:r w:rsidRPr="007E00E9">
        <w:rPr>
          <w:rFonts w:ascii="Arial" w:hAnsi="Arial" w:cs="Arial"/>
          <w:sz w:val="22"/>
          <w:szCs w:val="22"/>
        </w:rPr>
        <w:t xml:space="preserve"> </w:t>
      </w:r>
      <w:r>
        <w:rPr>
          <w:rFonts w:ascii="Arial" w:hAnsi="Arial" w:cs="Arial"/>
          <w:sz w:val="22"/>
          <w:szCs w:val="22"/>
        </w:rPr>
        <w:t>and 60 depending on your date of birth</w:t>
      </w:r>
      <w:r w:rsidRPr="007E00E9">
        <w:rPr>
          <w:rFonts w:ascii="Arial" w:hAnsi="Arial" w:cs="Arial"/>
          <w:sz w:val="22"/>
          <w:szCs w:val="22"/>
        </w:rPr>
        <w:t xml:space="preserve">) and not intending to work more than 10 hours per week. </w:t>
      </w:r>
      <w:r>
        <w:rPr>
          <w:rFonts w:ascii="Arial" w:hAnsi="Arial" w:cs="Arial"/>
          <w:sz w:val="22"/>
          <w:szCs w:val="22"/>
        </w:rPr>
        <w:t>Relevant preservation age is outlined in the following table.</w:t>
      </w:r>
    </w:p>
    <w:p w14:paraId="312668D0" w14:textId="77777777" w:rsidR="00A312EE" w:rsidRDefault="00A312EE" w:rsidP="00A312EE">
      <w:pPr>
        <w:rPr>
          <w:rFonts w:ascii="Arial" w:hAnsi="Arial" w:cs="Arial"/>
          <w:b/>
          <w:sz w:val="22"/>
          <w:szCs w:val="22"/>
        </w:rPr>
      </w:pPr>
    </w:p>
    <w:p w14:paraId="312668D1" w14:textId="77777777" w:rsidR="001911FD" w:rsidRDefault="001911FD"/>
    <w:tbl>
      <w:tblPr>
        <w:tblStyle w:val="TableGrid"/>
        <w:tblW w:w="0" w:type="auto"/>
        <w:tblInd w:w="-34" w:type="dxa"/>
        <w:tblLook w:val="01E0" w:firstRow="1" w:lastRow="1" w:firstColumn="1" w:lastColumn="1" w:noHBand="0" w:noVBand="0"/>
      </w:tblPr>
      <w:tblGrid>
        <w:gridCol w:w="2269"/>
        <w:gridCol w:w="1984"/>
      </w:tblGrid>
      <w:tr w:rsidR="00A312EE" w:rsidRPr="006E3E2F" w14:paraId="312668D4" w14:textId="77777777" w:rsidTr="00C72C41">
        <w:tc>
          <w:tcPr>
            <w:tcW w:w="2269" w:type="dxa"/>
            <w:tcBorders>
              <w:top w:val="single" w:sz="4" w:space="0" w:color="auto"/>
              <w:left w:val="single" w:sz="4" w:space="0" w:color="auto"/>
              <w:right w:val="single" w:sz="4" w:space="0" w:color="auto"/>
            </w:tcBorders>
            <w:shd w:val="pct15" w:color="auto" w:fill="auto"/>
          </w:tcPr>
          <w:p w14:paraId="312668D2" w14:textId="77777777" w:rsidR="00A312EE" w:rsidRPr="005E01C8" w:rsidRDefault="001911FD" w:rsidP="001911FD">
            <w:pPr>
              <w:keepNext/>
              <w:spacing w:after="40"/>
              <w:rPr>
                <w:rFonts w:ascii="Arial" w:hAnsi="Arial" w:cs="Arial"/>
                <w:b/>
                <w:spacing w:val="-2"/>
              </w:rPr>
            </w:pPr>
            <w:r>
              <w:rPr>
                <w:rFonts w:ascii="Arial" w:hAnsi="Arial" w:cs="Arial"/>
                <w:b/>
                <w:sz w:val="22"/>
                <w:szCs w:val="22"/>
              </w:rPr>
              <w:lastRenderedPageBreak/>
              <w:br w:type="column"/>
            </w:r>
            <w:r w:rsidR="00A312EE" w:rsidRPr="005E01C8">
              <w:rPr>
                <w:rFonts w:ascii="Arial" w:hAnsi="Arial" w:cs="Arial"/>
                <w:b/>
                <w:spacing w:val="-2"/>
              </w:rPr>
              <w:t>Date of birth</w:t>
            </w:r>
          </w:p>
        </w:tc>
        <w:tc>
          <w:tcPr>
            <w:tcW w:w="1984" w:type="dxa"/>
            <w:tcBorders>
              <w:left w:val="single" w:sz="4" w:space="0" w:color="auto"/>
            </w:tcBorders>
            <w:shd w:val="pct15" w:color="auto" w:fill="auto"/>
          </w:tcPr>
          <w:p w14:paraId="312668D3" w14:textId="77777777" w:rsidR="00A312EE" w:rsidRPr="005E01C8" w:rsidRDefault="00A312EE" w:rsidP="00C72C41">
            <w:pPr>
              <w:spacing w:after="40"/>
              <w:jc w:val="center"/>
              <w:rPr>
                <w:rFonts w:ascii="Arial" w:hAnsi="Arial" w:cs="Arial"/>
                <w:b/>
                <w:spacing w:val="-2"/>
              </w:rPr>
            </w:pPr>
            <w:r w:rsidRPr="005E01C8">
              <w:rPr>
                <w:rFonts w:ascii="Arial" w:hAnsi="Arial" w:cs="Arial"/>
                <w:b/>
                <w:spacing w:val="-2"/>
              </w:rPr>
              <w:t>Preservation age</w:t>
            </w:r>
          </w:p>
        </w:tc>
      </w:tr>
      <w:tr w:rsidR="00A312EE" w:rsidRPr="006E3E2F" w14:paraId="312668D7" w14:textId="77777777" w:rsidTr="00C72C41">
        <w:tc>
          <w:tcPr>
            <w:tcW w:w="2269" w:type="dxa"/>
            <w:tcBorders>
              <w:left w:val="single" w:sz="4" w:space="0" w:color="auto"/>
              <w:right w:val="single" w:sz="4" w:space="0" w:color="auto"/>
            </w:tcBorders>
          </w:tcPr>
          <w:p w14:paraId="312668D5" w14:textId="77777777" w:rsidR="00A312EE" w:rsidRPr="006E3E2F" w:rsidRDefault="00A312EE" w:rsidP="00C72C41">
            <w:pPr>
              <w:spacing w:before="40" w:after="40"/>
              <w:rPr>
                <w:rFonts w:ascii="Arial" w:hAnsi="Arial" w:cs="Arial"/>
                <w:spacing w:val="-2"/>
              </w:rPr>
            </w:pPr>
            <w:r w:rsidRPr="006E3E2F">
              <w:rPr>
                <w:rFonts w:ascii="Arial" w:hAnsi="Arial" w:cs="Arial"/>
                <w:spacing w:val="-2"/>
              </w:rPr>
              <w:t>before 1/7/1960</w:t>
            </w:r>
          </w:p>
        </w:tc>
        <w:tc>
          <w:tcPr>
            <w:tcW w:w="1984" w:type="dxa"/>
            <w:tcBorders>
              <w:left w:val="single" w:sz="4" w:space="0" w:color="auto"/>
            </w:tcBorders>
          </w:tcPr>
          <w:p w14:paraId="312668D6" w14:textId="77777777" w:rsidR="00A312EE" w:rsidRPr="006E3E2F" w:rsidRDefault="00A312EE" w:rsidP="00C72C41">
            <w:pPr>
              <w:spacing w:before="40" w:after="40"/>
              <w:jc w:val="center"/>
              <w:rPr>
                <w:rFonts w:ascii="Arial" w:hAnsi="Arial" w:cs="Arial"/>
                <w:spacing w:val="-2"/>
              </w:rPr>
            </w:pPr>
            <w:r w:rsidRPr="006E3E2F">
              <w:rPr>
                <w:rFonts w:ascii="Arial" w:hAnsi="Arial" w:cs="Arial"/>
                <w:spacing w:val="-2"/>
              </w:rPr>
              <w:t>55</w:t>
            </w:r>
          </w:p>
        </w:tc>
      </w:tr>
      <w:tr w:rsidR="00A312EE" w:rsidRPr="006E3E2F" w14:paraId="312668DA" w14:textId="77777777" w:rsidTr="00C72C41">
        <w:tc>
          <w:tcPr>
            <w:tcW w:w="2269" w:type="dxa"/>
            <w:tcBorders>
              <w:left w:val="single" w:sz="4" w:space="0" w:color="auto"/>
              <w:right w:val="single" w:sz="4" w:space="0" w:color="auto"/>
            </w:tcBorders>
          </w:tcPr>
          <w:p w14:paraId="312668D8" w14:textId="77777777" w:rsidR="00A312EE" w:rsidRPr="006E3E2F" w:rsidRDefault="00A312EE" w:rsidP="00C72C41">
            <w:pPr>
              <w:spacing w:before="40" w:after="40"/>
              <w:rPr>
                <w:rFonts w:ascii="Arial" w:hAnsi="Arial" w:cs="Arial"/>
                <w:spacing w:val="-2"/>
              </w:rPr>
            </w:pPr>
            <w:r w:rsidRPr="006E3E2F">
              <w:rPr>
                <w:rFonts w:ascii="Arial" w:hAnsi="Arial" w:cs="Arial"/>
                <w:spacing w:val="-2"/>
              </w:rPr>
              <w:t>1/7/60</w:t>
            </w:r>
            <w:r>
              <w:rPr>
                <w:rFonts w:ascii="Arial" w:hAnsi="Arial" w:cs="Arial"/>
                <w:spacing w:val="-2"/>
              </w:rPr>
              <w:t xml:space="preserve"> </w:t>
            </w:r>
            <w:r w:rsidRPr="006E3E2F">
              <w:rPr>
                <w:rFonts w:ascii="Arial" w:hAnsi="Arial" w:cs="Arial"/>
                <w:spacing w:val="-2"/>
              </w:rPr>
              <w:t>–</w:t>
            </w:r>
            <w:r>
              <w:rPr>
                <w:rFonts w:ascii="Arial" w:hAnsi="Arial" w:cs="Arial"/>
                <w:spacing w:val="-2"/>
              </w:rPr>
              <w:t xml:space="preserve"> </w:t>
            </w:r>
            <w:r w:rsidRPr="006E3E2F">
              <w:rPr>
                <w:rFonts w:ascii="Arial" w:hAnsi="Arial" w:cs="Arial"/>
                <w:spacing w:val="-2"/>
              </w:rPr>
              <w:t>30/6/1961</w:t>
            </w:r>
          </w:p>
        </w:tc>
        <w:tc>
          <w:tcPr>
            <w:tcW w:w="1984" w:type="dxa"/>
            <w:tcBorders>
              <w:left w:val="single" w:sz="4" w:space="0" w:color="auto"/>
            </w:tcBorders>
          </w:tcPr>
          <w:p w14:paraId="312668D9" w14:textId="77777777" w:rsidR="00A312EE" w:rsidRPr="006E3E2F" w:rsidRDefault="00A312EE" w:rsidP="00C72C41">
            <w:pPr>
              <w:spacing w:before="40" w:after="40"/>
              <w:jc w:val="center"/>
              <w:rPr>
                <w:rFonts w:ascii="Arial" w:hAnsi="Arial" w:cs="Arial"/>
                <w:spacing w:val="-2"/>
              </w:rPr>
            </w:pPr>
            <w:r w:rsidRPr="006E3E2F">
              <w:rPr>
                <w:rFonts w:ascii="Arial" w:hAnsi="Arial" w:cs="Arial"/>
                <w:spacing w:val="-2"/>
              </w:rPr>
              <w:t>56</w:t>
            </w:r>
          </w:p>
        </w:tc>
      </w:tr>
      <w:tr w:rsidR="00A312EE" w:rsidRPr="006E3E2F" w14:paraId="312668DD" w14:textId="77777777" w:rsidTr="00C72C41">
        <w:tc>
          <w:tcPr>
            <w:tcW w:w="2269" w:type="dxa"/>
            <w:tcBorders>
              <w:left w:val="single" w:sz="4" w:space="0" w:color="auto"/>
              <w:right w:val="single" w:sz="4" w:space="0" w:color="auto"/>
            </w:tcBorders>
          </w:tcPr>
          <w:p w14:paraId="312668DB" w14:textId="77777777" w:rsidR="00A312EE" w:rsidRPr="006E3E2F" w:rsidRDefault="00A312EE" w:rsidP="00C72C41">
            <w:pPr>
              <w:spacing w:before="40" w:after="40"/>
              <w:rPr>
                <w:rFonts w:ascii="Arial" w:hAnsi="Arial" w:cs="Arial"/>
                <w:spacing w:val="-2"/>
              </w:rPr>
            </w:pPr>
            <w:r w:rsidRPr="006E3E2F">
              <w:rPr>
                <w:rFonts w:ascii="Arial" w:hAnsi="Arial" w:cs="Arial"/>
                <w:spacing w:val="-2"/>
              </w:rPr>
              <w:t>1/7/61 – 30/6/1962</w:t>
            </w:r>
          </w:p>
        </w:tc>
        <w:tc>
          <w:tcPr>
            <w:tcW w:w="1984" w:type="dxa"/>
            <w:tcBorders>
              <w:left w:val="single" w:sz="4" w:space="0" w:color="auto"/>
            </w:tcBorders>
          </w:tcPr>
          <w:p w14:paraId="312668DC" w14:textId="77777777" w:rsidR="00A312EE" w:rsidRPr="006E3E2F" w:rsidRDefault="00A312EE" w:rsidP="00C72C41">
            <w:pPr>
              <w:spacing w:before="40" w:after="40"/>
              <w:jc w:val="center"/>
              <w:rPr>
                <w:rFonts w:ascii="Arial" w:hAnsi="Arial" w:cs="Arial"/>
                <w:spacing w:val="-2"/>
              </w:rPr>
            </w:pPr>
            <w:r w:rsidRPr="006E3E2F">
              <w:rPr>
                <w:rFonts w:ascii="Arial" w:hAnsi="Arial" w:cs="Arial"/>
                <w:spacing w:val="-2"/>
              </w:rPr>
              <w:t>57</w:t>
            </w:r>
          </w:p>
        </w:tc>
      </w:tr>
      <w:tr w:rsidR="00A312EE" w:rsidRPr="006E3E2F" w14:paraId="312668E0" w14:textId="77777777" w:rsidTr="00C72C41">
        <w:tc>
          <w:tcPr>
            <w:tcW w:w="2269" w:type="dxa"/>
            <w:tcBorders>
              <w:left w:val="single" w:sz="4" w:space="0" w:color="auto"/>
              <w:right w:val="single" w:sz="4" w:space="0" w:color="auto"/>
            </w:tcBorders>
          </w:tcPr>
          <w:p w14:paraId="312668DE" w14:textId="77777777" w:rsidR="00A312EE" w:rsidRPr="006E3E2F" w:rsidRDefault="00A312EE" w:rsidP="00C72C41">
            <w:pPr>
              <w:spacing w:before="40" w:after="40"/>
              <w:rPr>
                <w:rFonts w:ascii="Arial" w:hAnsi="Arial" w:cs="Arial"/>
                <w:spacing w:val="-2"/>
              </w:rPr>
            </w:pPr>
            <w:r w:rsidRPr="006E3E2F">
              <w:rPr>
                <w:rFonts w:ascii="Arial" w:hAnsi="Arial" w:cs="Arial"/>
                <w:spacing w:val="-2"/>
              </w:rPr>
              <w:t>1/7/62 – 30/6/1963</w:t>
            </w:r>
          </w:p>
        </w:tc>
        <w:tc>
          <w:tcPr>
            <w:tcW w:w="1984" w:type="dxa"/>
            <w:tcBorders>
              <w:left w:val="single" w:sz="4" w:space="0" w:color="auto"/>
            </w:tcBorders>
          </w:tcPr>
          <w:p w14:paraId="312668DF" w14:textId="77777777" w:rsidR="00A312EE" w:rsidRPr="006E3E2F" w:rsidRDefault="00A312EE" w:rsidP="00C72C41">
            <w:pPr>
              <w:spacing w:before="40" w:after="40"/>
              <w:jc w:val="center"/>
              <w:rPr>
                <w:rFonts w:ascii="Arial" w:hAnsi="Arial" w:cs="Arial"/>
                <w:spacing w:val="-2"/>
              </w:rPr>
            </w:pPr>
            <w:r w:rsidRPr="006E3E2F">
              <w:rPr>
                <w:rFonts w:ascii="Arial" w:hAnsi="Arial" w:cs="Arial"/>
                <w:spacing w:val="-2"/>
              </w:rPr>
              <w:t>58</w:t>
            </w:r>
          </w:p>
        </w:tc>
      </w:tr>
      <w:tr w:rsidR="00A312EE" w:rsidRPr="006E3E2F" w14:paraId="312668E3" w14:textId="77777777" w:rsidTr="00C72C41">
        <w:tc>
          <w:tcPr>
            <w:tcW w:w="2269" w:type="dxa"/>
            <w:tcBorders>
              <w:left w:val="single" w:sz="4" w:space="0" w:color="auto"/>
              <w:right w:val="single" w:sz="4" w:space="0" w:color="auto"/>
            </w:tcBorders>
          </w:tcPr>
          <w:p w14:paraId="312668E1" w14:textId="77777777" w:rsidR="00A312EE" w:rsidRPr="006E3E2F" w:rsidRDefault="00A312EE" w:rsidP="00C72C41">
            <w:pPr>
              <w:spacing w:before="40" w:after="40"/>
              <w:rPr>
                <w:rFonts w:ascii="Arial" w:hAnsi="Arial" w:cs="Arial"/>
                <w:spacing w:val="-2"/>
              </w:rPr>
            </w:pPr>
            <w:r w:rsidRPr="006E3E2F">
              <w:rPr>
                <w:rFonts w:ascii="Arial" w:hAnsi="Arial" w:cs="Arial"/>
                <w:spacing w:val="-2"/>
              </w:rPr>
              <w:t>1/7/63 – 30/6/1964</w:t>
            </w:r>
          </w:p>
        </w:tc>
        <w:tc>
          <w:tcPr>
            <w:tcW w:w="1984" w:type="dxa"/>
            <w:tcBorders>
              <w:left w:val="single" w:sz="4" w:space="0" w:color="auto"/>
            </w:tcBorders>
          </w:tcPr>
          <w:p w14:paraId="312668E2" w14:textId="77777777" w:rsidR="00A312EE" w:rsidRPr="006E3E2F" w:rsidRDefault="00A312EE" w:rsidP="00C72C41">
            <w:pPr>
              <w:spacing w:before="40" w:after="40"/>
              <w:jc w:val="center"/>
              <w:rPr>
                <w:rFonts w:ascii="Arial" w:hAnsi="Arial" w:cs="Arial"/>
                <w:spacing w:val="-2"/>
              </w:rPr>
            </w:pPr>
            <w:r w:rsidRPr="006E3E2F">
              <w:rPr>
                <w:rFonts w:ascii="Arial" w:hAnsi="Arial" w:cs="Arial"/>
                <w:spacing w:val="-2"/>
              </w:rPr>
              <w:t>59</w:t>
            </w:r>
          </w:p>
        </w:tc>
      </w:tr>
      <w:tr w:rsidR="00A312EE" w:rsidRPr="006E3E2F" w14:paraId="312668E6" w14:textId="77777777" w:rsidTr="00C72C41">
        <w:tc>
          <w:tcPr>
            <w:tcW w:w="2269" w:type="dxa"/>
            <w:tcBorders>
              <w:left w:val="single" w:sz="4" w:space="0" w:color="auto"/>
              <w:bottom w:val="single" w:sz="4" w:space="0" w:color="auto"/>
              <w:right w:val="single" w:sz="4" w:space="0" w:color="auto"/>
            </w:tcBorders>
          </w:tcPr>
          <w:p w14:paraId="312668E4" w14:textId="77777777" w:rsidR="00A312EE" w:rsidRPr="006E3E2F" w:rsidRDefault="00A312EE" w:rsidP="00C72C41">
            <w:pPr>
              <w:spacing w:before="40" w:after="40"/>
              <w:rPr>
                <w:rFonts w:ascii="Arial" w:hAnsi="Arial" w:cs="Arial"/>
                <w:spacing w:val="-2"/>
              </w:rPr>
            </w:pPr>
            <w:r w:rsidRPr="006E3E2F">
              <w:rPr>
                <w:rFonts w:ascii="Arial" w:hAnsi="Arial" w:cs="Arial"/>
                <w:spacing w:val="-2"/>
              </w:rPr>
              <w:t>after 30/6/1964</w:t>
            </w:r>
          </w:p>
        </w:tc>
        <w:tc>
          <w:tcPr>
            <w:tcW w:w="1984" w:type="dxa"/>
            <w:tcBorders>
              <w:left w:val="single" w:sz="4" w:space="0" w:color="auto"/>
            </w:tcBorders>
          </w:tcPr>
          <w:p w14:paraId="312668E5" w14:textId="77777777" w:rsidR="00A312EE" w:rsidRPr="006E3E2F" w:rsidRDefault="00A312EE" w:rsidP="00C72C41">
            <w:pPr>
              <w:spacing w:before="40" w:after="40"/>
              <w:jc w:val="center"/>
              <w:rPr>
                <w:rFonts w:ascii="Arial" w:hAnsi="Arial" w:cs="Arial"/>
                <w:spacing w:val="-2"/>
              </w:rPr>
            </w:pPr>
            <w:r w:rsidRPr="006E3E2F">
              <w:rPr>
                <w:rFonts w:ascii="Arial" w:hAnsi="Arial" w:cs="Arial"/>
                <w:spacing w:val="-2"/>
              </w:rPr>
              <w:t>60</w:t>
            </w:r>
          </w:p>
        </w:tc>
      </w:tr>
    </w:tbl>
    <w:p w14:paraId="312668E7" w14:textId="77777777" w:rsidR="00A312EE" w:rsidRPr="00BB5905" w:rsidRDefault="00A312EE" w:rsidP="00A312EE">
      <w:pPr>
        <w:spacing w:before="120" w:after="120"/>
        <w:rPr>
          <w:rFonts w:ascii="Arial" w:hAnsi="Arial" w:cs="Arial"/>
          <w:b/>
          <w:sz w:val="28"/>
          <w:szCs w:val="28"/>
        </w:rPr>
      </w:pPr>
      <w:r w:rsidRPr="00BB5905">
        <w:rPr>
          <w:rFonts w:ascii="Arial" w:hAnsi="Arial" w:cs="Arial"/>
          <w:b/>
          <w:sz w:val="28"/>
          <w:szCs w:val="28"/>
        </w:rPr>
        <w:t>5. Taxation</w:t>
      </w:r>
    </w:p>
    <w:p w14:paraId="312668E8" w14:textId="77777777" w:rsidR="00A312EE" w:rsidRPr="007E00E9" w:rsidRDefault="00A312EE" w:rsidP="00A312EE">
      <w:pPr>
        <w:autoSpaceDE w:val="0"/>
        <w:autoSpaceDN w:val="0"/>
        <w:adjustRightInd w:val="0"/>
        <w:spacing w:before="120" w:line="240" w:lineRule="exact"/>
        <w:rPr>
          <w:rFonts w:ascii="Arial" w:hAnsi="Arial" w:cs="Myriad Pro"/>
          <w:sz w:val="22"/>
          <w:szCs w:val="22"/>
        </w:rPr>
      </w:pPr>
      <w:r w:rsidRPr="007E00E9">
        <w:rPr>
          <w:rFonts w:ascii="Arial" w:hAnsi="Arial" w:cs="Myriad Pro"/>
          <w:sz w:val="22"/>
          <w:szCs w:val="22"/>
        </w:rPr>
        <w:t>NTGPASS retained accounts and spouse accounts comprise two taxation components; a tax free component and a taxable component.</w:t>
      </w:r>
    </w:p>
    <w:p w14:paraId="312668E9" w14:textId="77777777" w:rsidR="00A312EE" w:rsidRPr="007E00E9" w:rsidRDefault="00A312EE" w:rsidP="00A312EE">
      <w:pPr>
        <w:spacing w:before="120" w:after="120"/>
        <w:rPr>
          <w:rFonts w:ascii="Arial" w:hAnsi="Arial" w:cs="Arial"/>
          <w:sz w:val="22"/>
          <w:szCs w:val="22"/>
        </w:rPr>
      </w:pPr>
      <w:r w:rsidRPr="007E00E9">
        <w:rPr>
          <w:rFonts w:ascii="Arial" w:hAnsi="Arial" w:cs="Arial"/>
          <w:sz w:val="22"/>
          <w:szCs w:val="22"/>
        </w:rPr>
        <w:t xml:space="preserve">Cash payments are proportioned between the tax components. Tax rates apply according to the following table. </w:t>
      </w: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268"/>
      </w:tblGrid>
      <w:tr w:rsidR="00A312EE" w:rsidRPr="003E06CE" w14:paraId="312668EC" w14:textId="77777777" w:rsidTr="00C72C41">
        <w:trPr>
          <w:trHeight w:val="397"/>
        </w:trPr>
        <w:tc>
          <w:tcPr>
            <w:tcW w:w="2410" w:type="dxa"/>
            <w:tcBorders>
              <w:left w:val="nil"/>
              <w:bottom w:val="single" w:sz="4" w:space="0" w:color="auto"/>
              <w:right w:val="nil"/>
            </w:tcBorders>
            <w:shd w:val="clear" w:color="auto" w:fill="CCCCCC"/>
            <w:vAlign w:val="center"/>
          </w:tcPr>
          <w:p w14:paraId="312668EA" w14:textId="77777777" w:rsidR="00A312EE" w:rsidRPr="003E06CE" w:rsidRDefault="00A312EE" w:rsidP="00C72C41">
            <w:pPr>
              <w:rPr>
                <w:rFonts w:ascii="Arial" w:hAnsi="Arial" w:cs="Arial"/>
                <w:b/>
                <w:snapToGrid w:val="0"/>
                <w:lang w:eastAsia="en-US"/>
              </w:rPr>
            </w:pPr>
            <w:r w:rsidRPr="003E06CE">
              <w:rPr>
                <w:rFonts w:ascii="Arial" w:hAnsi="Arial" w:cs="Arial"/>
                <w:b/>
                <w:snapToGrid w:val="0"/>
                <w:lang w:eastAsia="en-US"/>
              </w:rPr>
              <w:t>Component</w:t>
            </w:r>
          </w:p>
        </w:tc>
        <w:tc>
          <w:tcPr>
            <w:tcW w:w="2268" w:type="dxa"/>
            <w:tcBorders>
              <w:left w:val="nil"/>
              <w:bottom w:val="single" w:sz="4" w:space="0" w:color="auto"/>
              <w:right w:val="nil"/>
            </w:tcBorders>
            <w:shd w:val="clear" w:color="auto" w:fill="CCCCCC"/>
            <w:vAlign w:val="center"/>
          </w:tcPr>
          <w:p w14:paraId="312668EB" w14:textId="77777777" w:rsidR="00A312EE" w:rsidRPr="003E06CE" w:rsidRDefault="00A312EE" w:rsidP="00C72C41">
            <w:pPr>
              <w:rPr>
                <w:rFonts w:ascii="Arial" w:hAnsi="Arial" w:cs="Arial"/>
                <w:b/>
                <w:snapToGrid w:val="0"/>
                <w:lang w:eastAsia="en-US"/>
              </w:rPr>
            </w:pPr>
            <w:r w:rsidRPr="003E06CE">
              <w:rPr>
                <w:rFonts w:ascii="Arial" w:hAnsi="Arial" w:cs="Arial"/>
                <w:b/>
                <w:snapToGrid w:val="0"/>
                <w:lang w:eastAsia="en-US"/>
              </w:rPr>
              <w:t>Tax Applicable</w:t>
            </w:r>
            <w:r w:rsidRPr="007F0090">
              <w:rPr>
                <w:rFonts w:ascii="Arial" w:hAnsi="Arial" w:cs="Arial"/>
                <w:snapToGrid w:val="0"/>
                <w:vertAlign w:val="superscript"/>
                <w:lang w:eastAsia="en-US"/>
              </w:rPr>
              <w:t>1</w:t>
            </w:r>
          </w:p>
        </w:tc>
      </w:tr>
      <w:tr w:rsidR="00A312EE" w:rsidRPr="003E06CE" w14:paraId="312668EF" w14:textId="77777777" w:rsidTr="00C72C41">
        <w:trPr>
          <w:trHeight w:val="397"/>
        </w:trPr>
        <w:tc>
          <w:tcPr>
            <w:tcW w:w="2410" w:type="dxa"/>
            <w:tcBorders>
              <w:left w:val="nil"/>
              <w:bottom w:val="nil"/>
              <w:right w:val="nil"/>
            </w:tcBorders>
            <w:vAlign w:val="center"/>
          </w:tcPr>
          <w:p w14:paraId="312668ED" w14:textId="77777777" w:rsidR="00A312EE" w:rsidRPr="003E06CE" w:rsidRDefault="00A312EE" w:rsidP="00C72C41">
            <w:pPr>
              <w:spacing w:before="40"/>
              <w:ind w:right="-108"/>
              <w:rPr>
                <w:rFonts w:ascii="Arial" w:hAnsi="Arial" w:cs="Arial"/>
                <w:b/>
                <w:snapToGrid w:val="0"/>
                <w:lang w:eastAsia="en-US"/>
              </w:rPr>
            </w:pPr>
            <w:r w:rsidRPr="003E06CE">
              <w:rPr>
                <w:rFonts w:ascii="Arial" w:hAnsi="Arial" w:cs="Arial"/>
                <w:b/>
                <w:snapToGrid w:val="0"/>
                <w:lang w:eastAsia="en-US"/>
              </w:rPr>
              <w:t xml:space="preserve">Tax free </w:t>
            </w:r>
          </w:p>
        </w:tc>
        <w:tc>
          <w:tcPr>
            <w:tcW w:w="2268" w:type="dxa"/>
            <w:tcBorders>
              <w:left w:val="nil"/>
              <w:bottom w:val="nil"/>
              <w:right w:val="nil"/>
            </w:tcBorders>
            <w:vAlign w:val="center"/>
          </w:tcPr>
          <w:p w14:paraId="312668EE" w14:textId="77777777" w:rsidR="00A312EE" w:rsidRPr="003E06CE" w:rsidRDefault="00A312EE" w:rsidP="00C72C41">
            <w:pPr>
              <w:rPr>
                <w:rFonts w:ascii="Arial" w:hAnsi="Arial" w:cs="Arial"/>
                <w:snapToGrid w:val="0"/>
                <w:lang w:eastAsia="en-US"/>
              </w:rPr>
            </w:pPr>
            <w:r w:rsidRPr="003E06CE">
              <w:rPr>
                <w:rFonts w:ascii="Arial" w:hAnsi="Arial" w:cs="Arial"/>
                <w:snapToGrid w:val="0"/>
                <w:lang w:eastAsia="en-US"/>
              </w:rPr>
              <w:t>Exempt from tax</w:t>
            </w:r>
          </w:p>
        </w:tc>
      </w:tr>
      <w:tr w:rsidR="00A312EE" w:rsidRPr="003E06CE" w14:paraId="312668F2" w14:textId="77777777" w:rsidTr="00C72C41">
        <w:trPr>
          <w:trHeight w:val="397"/>
        </w:trPr>
        <w:tc>
          <w:tcPr>
            <w:tcW w:w="2410" w:type="dxa"/>
            <w:tcBorders>
              <w:top w:val="nil"/>
              <w:left w:val="nil"/>
              <w:bottom w:val="nil"/>
              <w:right w:val="nil"/>
            </w:tcBorders>
            <w:vAlign w:val="center"/>
          </w:tcPr>
          <w:p w14:paraId="312668F0" w14:textId="77777777" w:rsidR="00A312EE" w:rsidRPr="003E06CE" w:rsidRDefault="00A312EE" w:rsidP="00C72C41">
            <w:pPr>
              <w:spacing w:before="40"/>
              <w:ind w:right="-108"/>
              <w:rPr>
                <w:rFonts w:ascii="Arial" w:hAnsi="Arial" w:cs="Arial"/>
                <w:b/>
                <w:snapToGrid w:val="0"/>
                <w:lang w:eastAsia="en-US"/>
              </w:rPr>
            </w:pPr>
            <w:r w:rsidRPr="003E06CE">
              <w:rPr>
                <w:rFonts w:ascii="Arial" w:hAnsi="Arial" w:cs="Arial"/>
                <w:b/>
                <w:snapToGrid w:val="0"/>
                <w:lang w:eastAsia="en-US"/>
              </w:rPr>
              <w:t>Taxable</w:t>
            </w:r>
          </w:p>
        </w:tc>
        <w:tc>
          <w:tcPr>
            <w:tcW w:w="2268" w:type="dxa"/>
            <w:tcBorders>
              <w:top w:val="nil"/>
              <w:left w:val="nil"/>
              <w:bottom w:val="nil"/>
              <w:right w:val="nil"/>
            </w:tcBorders>
          </w:tcPr>
          <w:p w14:paraId="312668F1" w14:textId="77777777" w:rsidR="00A312EE" w:rsidRPr="003E06CE" w:rsidRDefault="00A312EE" w:rsidP="00C72C41">
            <w:pPr>
              <w:rPr>
                <w:rFonts w:ascii="Arial" w:hAnsi="Arial" w:cs="Arial"/>
                <w:snapToGrid w:val="0"/>
                <w:highlight w:val="yellow"/>
                <w:lang w:eastAsia="en-US"/>
              </w:rPr>
            </w:pPr>
          </w:p>
        </w:tc>
      </w:tr>
      <w:tr w:rsidR="00A312EE" w:rsidRPr="003E06CE" w14:paraId="312668F5" w14:textId="77777777" w:rsidTr="00C72C41">
        <w:trPr>
          <w:trHeight w:val="214"/>
        </w:trPr>
        <w:tc>
          <w:tcPr>
            <w:tcW w:w="2410" w:type="dxa"/>
            <w:tcBorders>
              <w:top w:val="nil"/>
              <w:left w:val="nil"/>
              <w:bottom w:val="nil"/>
              <w:right w:val="nil"/>
            </w:tcBorders>
            <w:vAlign w:val="center"/>
          </w:tcPr>
          <w:p w14:paraId="312668F3" w14:textId="77777777" w:rsidR="00A312EE" w:rsidRPr="003E06CE" w:rsidRDefault="00A312EE" w:rsidP="00C72C41">
            <w:pPr>
              <w:spacing w:after="60"/>
              <w:rPr>
                <w:rFonts w:ascii="Arial" w:hAnsi="Arial" w:cs="Arial"/>
                <w:snapToGrid w:val="0"/>
                <w:lang w:eastAsia="en-US"/>
              </w:rPr>
            </w:pPr>
            <w:r w:rsidRPr="003E06CE">
              <w:rPr>
                <w:rFonts w:ascii="Arial" w:hAnsi="Arial" w:cs="Arial"/>
                <w:snapToGrid w:val="0"/>
                <w:lang w:eastAsia="en-US"/>
              </w:rPr>
              <w:t xml:space="preserve">Under </w:t>
            </w:r>
            <w:r>
              <w:rPr>
                <w:rFonts w:ascii="Arial" w:hAnsi="Arial" w:cs="Arial"/>
                <w:snapToGrid w:val="0"/>
                <w:lang w:eastAsia="en-US"/>
              </w:rPr>
              <w:t xml:space="preserve">preservation </w:t>
            </w:r>
            <w:r w:rsidRPr="003E06CE">
              <w:rPr>
                <w:rFonts w:ascii="Arial" w:hAnsi="Arial" w:cs="Arial"/>
                <w:snapToGrid w:val="0"/>
                <w:lang w:eastAsia="en-US"/>
              </w:rPr>
              <w:t>age</w:t>
            </w:r>
          </w:p>
        </w:tc>
        <w:tc>
          <w:tcPr>
            <w:tcW w:w="2268" w:type="dxa"/>
            <w:tcBorders>
              <w:top w:val="nil"/>
              <w:left w:val="nil"/>
              <w:bottom w:val="nil"/>
              <w:right w:val="nil"/>
            </w:tcBorders>
            <w:vAlign w:val="center"/>
          </w:tcPr>
          <w:p w14:paraId="312668F4" w14:textId="77777777" w:rsidR="00A312EE" w:rsidRPr="003E06CE" w:rsidRDefault="00A312EE" w:rsidP="00C72C41">
            <w:pPr>
              <w:spacing w:after="60"/>
              <w:rPr>
                <w:rFonts w:ascii="Arial" w:hAnsi="Arial" w:cs="Arial"/>
                <w:snapToGrid w:val="0"/>
                <w:highlight w:val="yellow"/>
                <w:lang w:eastAsia="en-US"/>
              </w:rPr>
            </w:pPr>
            <w:r w:rsidRPr="003E06CE">
              <w:rPr>
                <w:rFonts w:ascii="Arial" w:hAnsi="Arial" w:cs="Arial"/>
                <w:snapToGrid w:val="0"/>
                <w:lang w:eastAsia="en-US"/>
              </w:rPr>
              <w:t>20%</w:t>
            </w:r>
          </w:p>
        </w:tc>
      </w:tr>
      <w:tr w:rsidR="00A312EE" w:rsidRPr="003E06CE" w14:paraId="312668FA" w14:textId="77777777" w:rsidTr="00C72C41">
        <w:trPr>
          <w:trHeight w:val="567"/>
        </w:trPr>
        <w:tc>
          <w:tcPr>
            <w:tcW w:w="2410" w:type="dxa"/>
            <w:tcBorders>
              <w:top w:val="nil"/>
              <w:left w:val="nil"/>
              <w:bottom w:val="nil"/>
              <w:right w:val="nil"/>
            </w:tcBorders>
            <w:vAlign w:val="center"/>
          </w:tcPr>
          <w:p w14:paraId="312668F6" w14:textId="77777777" w:rsidR="00A312EE" w:rsidRPr="003E06CE" w:rsidRDefault="00A312EE" w:rsidP="00C72C41">
            <w:pPr>
              <w:rPr>
                <w:rFonts w:ascii="Arial" w:hAnsi="Arial" w:cs="Arial"/>
                <w:snapToGrid w:val="0"/>
                <w:lang w:eastAsia="en-US"/>
              </w:rPr>
            </w:pPr>
            <w:r>
              <w:rPr>
                <w:rFonts w:ascii="Arial" w:hAnsi="Arial" w:cs="Arial"/>
                <w:snapToGrid w:val="0"/>
                <w:lang w:eastAsia="en-US"/>
              </w:rPr>
              <w:t>Preservation a</w:t>
            </w:r>
            <w:r w:rsidRPr="003E06CE">
              <w:rPr>
                <w:rFonts w:ascii="Arial" w:hAnsi="Arial" w:cs="Arial"/>
                <w:snapToGrid w:val="0"/>
                <w:lang w:eastAsia="en-US"/>
              </w:rPr>
              <w:t xml:space="preserve">ge </w:t>
            </w:r>
            <w:r>
              <w:rPr>
                <w:rFonts w:ascii="Arial" w:hAnsi="Arial" w:cs="Arial"/>
                <w:snapToGrid w:val="0"/>
                <w:lang w:eastAsia="en-US"/>
              </w:rPr>
              <w:t xml:space="preserve"> to </w:t>
            </w:r>
            <w:r w:rsidRPr="003E06CE">
              <w:rPr>
                <w:rFonts w:ascii="Arial" w:hAnsi="Arial" w:cs="Arial"/>
                <w:snapToGrid w:val="0"/>
                <w:lang w:eastAsia="en-US"/>
              </w:rPr>
              <w:t>59</w:t>
            </w:r>
          </w:p>
        </w:tc>
        <w:tc>
          <w:tcPr>
            <w:tcW w:w="2268" w:type="dxa"/>
            <w:tcBorders>
              <w:top w:val="nil"/>
              <w:left w:val="nil"/>
              <w:bottom w:val="nil"/>
              <w:right w:val="nil"/>
            </w:tcBorders>
            <w:vAlign w:val="center"/>
          </w:tcPr>
          <w:p w14:paraId="312668F7" w14:textId="77777777" w:rsidR="00A312EE" w:rsidRPr="00DA5252" w:rsidRDefault="00A312EE" w:rsidP="00C72C41">
            <w:pPr>
              <w:rPr>
                <w:rFonts w:ascii="Arial" w:hAnsi="Arial" w:cs="Arial"/>
                <w:snapToGrid w:val="0"/>
                <w:sz w:val="16"/>
                <w:szCs w:val="16"/>
                <w:lang w:eastAsia="en-US"/>
              </w:rPr>
            </w:pPr>
          </w:p>
          <w:p w14:paraId="312668F8" w14:textId="77777777" w:rsidR="00A312EE" w:rsidRPr="003E06CE" w:rsidRDefault="00A312EE" w:rsidP="00C72C41">
            <w:pPr>
              <w:rPr>
                <w:rFonts w:ascii="Arial" w:hAnsi="Arial" w:cs="Arial"/>
                <w:snapToGrid w:val="0"/>
                <w:lang w:eastAsia="en-US"/>
              </w:rPr>
            </w:pPr>
            <w:r w:rsidRPr="003E06CE">
              <w:rPr>
                <w:rFonts w:ascii="Arial" w:hAnsi="Arial" w:cs="Arial"/>
                <w:snapToGrid w:val="0"/>
                <w:lang w:eastAsia="en-US"/>
              </w:rPr>
              <w:t xml:space="preserve">0% to </w:t>
            </w:r>
            <w:r>
              <w:rPr>
                <w:rFonts w:ascii="Arial" w:hAnsi="Arial" w:cs="Arial"/>
                <w:snapToGrid w:val="0"/>
                <w:lang w:eastAsia="en-US"/>
              </w:rPr>
              <w:t>low rate cap</w:t>
            </w:r>
            <w:r w:rsidRPr="00D13E12">
              <w:rPr>
                <w:rFonts w:ascii="Arial" w:hAnsi="Arial" w:cs="Arial"/>
                <w:snapToGrid w:val="0"/>
                <w:position w:val="6"/>
                <w:sz w:val="16"/>
                <w:szCs w:val="16"/>
                <w:lang w:eastAsia="en-US"/>
              </w:rPr>
              <w:t>2</w:t>
            </w:r>
          </w:p>
          <w:p w14:paraId="312668F9" w14:textId="77777777" w:rsidR="00A312EE" w:rsidRPr="003E06CE" w:rsidRDefault="00A312EE" w:rsidP="00C72C41">
            <w:pPr>
              <w:rPr>
                <w:rFonts w:ascii="Arial" w:hAnsi="Arial" w:cs="Arial"/>
                <w:snapToGrid w:val="0"/>
                <w:highlight w:val="yellow"/>
                <w:lang w:eastAsia="en-US"/>
              </w:rPr>
            </w:pPr>
            <w:r w:rsidRPr="003E06CE">
              <w:rPr>
                <w:rFonts w:ascii="Arial" w:hAnsi="Arial" w:cs="Arial"/>
                <w:snapToGrid w:val="0"/>
                <w:lang w:eastAsia="en-US"/>
              </w:rPr>
              <w:t>15%</w:t>
            </w:r>
            <w:r w:rsidRPr="003E06CE">
              <w:rPr>
                <w:rFonts w:ascii="Arial" w:hAnsi="Arial" w:cs="Arial"/>
                <w:snapToGrid w:val="0"/>
                <w:position w:val="6"/>
                <w:vertAlign w:val="superscript"/>
                <w:lang w:eastAsia="en-US"/>
              </w:rPr>
              <w:t xml:space="preserve"> </w:t>
            </w:r>
            <w:r w:rsidRPr="003E06CE">
              <w:rPr>
                <w:rFonts w:ascii="Arial" w:hAnsi="Arial" w:cs="Arial"/>
                <w:snapToGrid w:val="0"/>
                <w:lang w:eastAsia="en-US"/>
              </w:rPr>
              <w:t xml:space="preserve">over </w:t>
            </w:r>
            <w:r>
              <w:rPr>
                <w:rFonts w:ascii="Arial" w:hAnsi="Arial" w:cs="Arial"/>
                <w:snapToGrid w:val="0"/>
                <w:lang w:eastAsia="en-US"/>
              </w:rPr>
              <w:t>low rate cap</w:t>
            </w:r>
            <w:r w:rsidRPr="00D13E12">
              <w:rPr>
                <w:rFonts w:ascii="Arial" w:hAnsi="Arial" w:cs="Arial"/>
                <w:snapToGrid w:val="0"/>
                <w:position w:val="6"/>
                <w:sz w:val="16"/>
                <w:szCs w:val="16"/>
                <w:lang w:eastAsia="en-US"/>
              </w:rPr>
              <w:t>2</w:t>
            </w:r>
          </w:p>
        </w:tc>
      </w:tr>
      <w:tr w:rsidR="00A312EE" w:rsidRPr="003E06CE" w14:paraId="312668FD" w14:textId="77777777" w:rsidTr="00C72C41">
        <w:trPr>
          <w:trHeight w:val="397"/>
        </w:trPr>
        <w:tc>
          <w:tcPr>
            <w:tcW w:w="2410" w:type="dxa"/>
            <w:tcBorders>
              <w:top w:val="nil"/>
              <w:left w:val="nil"/>
              <w:bottom w:val="single" w:sz="4" w:space="0" w:color="auto"/>
              <w:right w:val="nil"/>
            </w:tcBorders>
            <w:vAlign w:val="center"/>
          </w:tcPr>
          <w:p w14:paraId="312668FB" w14:textId="77777777" w:rsidR="00A312EE" w:rsidRPr="003E06CE" w:rsidRDefault="00A312EE" w:rsidP="00C72C41">
            <w:pPr>
              <w:spacing w:after="20"/>
              <w:rPr>
                <w:rFonts w:ascii="Arial" w:hAnsi="Arial" w:cs="Arial"/>
                <w:snapToGrid w:val="0"/>
                <w:lang w:eastAsia="en-US"/>
              </w:rPr>
            </w:pPr>
            <w:r>
              <w:rPr>
                <w:rFonts w:ascii="Arial" w:hAnsi="Arial" w:cs="Arial"/>
                <w:snapToGrid w:val="0"/>
                <w:lang w:eastAsia="en-US"/>
              </w:rPr>
              <w:t>A</w:t>
            </w:r>
            <w:r w:rsidRPr="003E06CE">
              <w:rPr>
                <w:rFonts w:ascii="Arial" w:hAnsi="Arial" w:cs="Arial"/>
                <w:snapToGrid w:val="0"/>
                <w:lang w:eastAsia="en-US"/>
              </w:rPr>
              <w:t>ge 60</w:t>
            </w:r>
            <w:r>
              <w:rPr>
                <w:rFonts w:ascii="Arial" w:hAnsi="Arial" w:cs="Arial"/>
                <w:snapToGrid w:val="0"/>
                <w:lang w:eastAsia="en-US"/>
              </w:rPr>
              <w:t xml:space="preserve"> or over</w:t>
            </w:r>
          </w:p>
        </w:tc>
        <w:tc>
          <w:tcPr>
            <w:tcW w:w="2268" w:type="dxa"/>
            <w:tcBorders>
              <w:top w:val="nil"/>
              <w:left w:val="nil"/>
              <w:bottom w:val="single" w:sz="4" w:space="0" w:color="auto"/>
              <w:right w:val="nil"/>
            </w:tcBorders>
            <w:vAlign w:val="center"/>
          </w:tcPr>
          <w:p w14:paraId="312668FC" w14:textId="77777777" w:rsidR="00A312EE" w:rsidRPr="003E06CE" w:rsidRDefault="00A312EE" w:rsidP="00C72C41">
            <w:pPr>
              <w:spacing w:after="20"/>
              <w:rPr>
                <w:rFonts w:ascii="Arial" w:hAnsi="Arial" w:cs="Arial"/>
                <w:snapToGrid w:val="0"/>
                <w:highlight w:val="yellow"/>
                <w:lang w:eastAsia="en-US"/>
              </w:rPr>
            </w:pPr>
            <w:r w:rsidRPr="003E06CE">
              <w:rPr>
                <w:rFonts w:ascii="Arial" w:hAnsi="Arial" w:cs="Arial"/>
                <w:snapToGrid w:val="0"/>
                <w:lang w:eastAsia="en-US"/>
              </w:rPr>
              <w:t>Tax free</w:t>
            </w:r>
          </w:p>
        </w:tc>
      </w:tr>
    </w:tbl>
    <w:p w14:paraId="312668FE" w14:textId="77777777" w:rsidR="00A312EE" w:rsidRDefault="00A312EE" w:rsidP="00A312EE">
      <w:pPr>
        <w:tabs>
          <w:tab w:val="left" w:pos="142"/>
        </w:tabs>
        <w:spacing w:before="40"/>
        <w:ind w:left="142" w:right="-74" w:hanging="142"/>
        <w:outlineLvl w:val="0"/>
        <w:rPr>
          <w:rFonts w:ascii="Arial" w:hAnsi="Arial" w:cs="Arial"/>
          <w:snapToGrid w:val="0"/>
          <w:position w:val="6"/>
          <w:sz w:val="18"/>
          <w:szCs w:val="18"/>
          <w:lang w:eastAsia="en-US"/>
        </w:rPr>
      </w:pPr>
      <w:r>
        <w:rPr>
          <w:rFonts w:ascii="Arial" w:hAnsi="Arial" w:cs="Arial"/>
          <w:snapToGrid w:val="0"/>
          <w:position w:val="6"/>
          <w:sz w:val="18"/>
          <w:szCs w:val="18"/>
          <w:lang w:eastAsia="en-US"/>
        </w:rPr>
        <w:t>1 Pl</w:t>
      </w:r>
      <w:r w:rsidRPr="00FF682F">
        <w:rPr>
          <w:rFonts w:ascii="Arial" w:hAnsi="Arial" w:cs="Arial"/>
          <w:snapToGrid w:val="0"/>
          <w:position w:val="6"/>
          <w:sz w:val="18"/>
          <w:szCs w:val="18"/>
          <w:lang w:eastAsia="en-US"/>
        </w:rPr>
        <w:t xml:space="preserve">us Medicare levy </w:t>
      </w:r>
      <w:r w:rsidRPr="000837E5">
        <w:rPr>
          <w:rFonts w:ascii="Arial" w:hAnsi="Arial" w:cs="Arial"/>
          <w:snapToGrid w:val="0"/>
          <w:position w:val="6"/>
          <w:sz w:val="18"/>
          <w:szCs w:val="18"/>
          <w:lang w:eastAsia="en-US"/>
        </w:rPr>
        <w:t>(</w:t>
      </w:r>
      <w:r>
        <w:rPr>
          <w:rFonts w:ascii="Arial" w:hAnsi="Arial" w:cs="Arial"/>
          <w:snapToGrid w:val="0"/>
          <w:position w:val="6"/>
          <w:sz w:val="18"/>
          <w:szCs w:val="18"/>
          <w:lang w:eastAsia="en-US"/>
        </w:rPr>
        <w:t>2</w:t>
      </w:r>
      <w:r w:rsidRPr="000837E5">
        <w:rPr>
          <w:rFonts w:ascii="Arial" w:hAnsi="Arial" w:cs="Arial"/>
          <w:snapToGrid w:val="0"/>
          <w:position w:val="6"/>
          <w:sz w:val="18"/>
          <w:szCs w:val="18"/>
          <w:lang w:eastAsia="en-US"/>
        </w:rPr>
        <w:t>%).</w:t>
      </w:r>
    </w:p>
    <w:p w14:paraId="312668FF" w14:textId="77777777" w:rsidR="00A312EE" w:rsidRPr="00B02794" w:rsidRDefault="00A312EE" w:rsidP="00A312EE">
      <w:pPr>
        <w:tabs>
          <w:tab w:val="left" w:pos="142"/>
        </w:tabs>
        <w:spacing w:before="40"/>
        <w:ind w:left="142" w:right="-74" w:hanging="142"/>
        <w:outlineLvl w:val="0"/>
        <w:rPr>
          <w:rFonts w:ascii="Arial" w:hAnsi="Arial" w:cs="Arial"/>
          <w:spacing w:val="-8"/>
        </w:rPr>
      </w:pPr>
      <w:r>
        <w:rPr>
          <w:rFonts w:ascii="Arial" w:hAnsi="Arial" w:cs="Arial"/>
          <w:snapToGrid w:val="0"/>
          <w:position w:val="6"/>
          <w:sz w:val="18"/>
          <w:szCs w:val="18"/>
          <w:lang w:eastAsia="en-US"/>
        </w:rPr>
        <w:t xml:space="preserve">2 Low rate cap is a lifetime cap and for </w:t>
      </w:r>
      <w:r w:rsidRPr="00A56703">
        <w:rPr>
          <w:rFonts w:ascii="Arial" w:hAnsi="Arial" w:cs="Arial"/>
          <w:snapToGrid w:val="0"/>
          <w:position w:val="6"/>
          <w:sz w:val="18"/>
          <w:szCs w:val="18"/>
          <w:lang w:eastAsia="en-US"/>
        </w:rPr>
        <w:t>2015-16 is $195 000.</w:t>
      </w:r>
    </w:p>
    <w:p w14:paraId="31266900" w14:textId="77777777" w:rsidR="00A312EE" w:rsidRPr="007E00E9" w:rsidRDefault="00A312EE" w:rsidP="00A312EE">
      <w:pPr>
        <w:spacing w:before="120"/>
        <w:rPr>
          <w:rFonts w:ascii="Arial" w:hAnsi="Arial" w:cs="Myriad Pro"/>
          <w:sz w:val="22"/>
          <w:szCs w:val="22"/>
        </w:rPr>
      </w:pPr>
      <w:bookmarkStart w:id="0" w:name="top"/>
      <w:bookmarkEnd w:id="0"/>
      <w:r w:rsidRPr="007E00E9">
        <w:rPr>
          <w:rFonts w:ascii="Arial" w:hAnsi="Arial" w:cs="Myriad Pro"/>
          <w:sz w:val="22"/>
          <w:szCs w:val="22"/>
        </w:rPr>
        <w:t xml:space="preserve">If you commenced employment prior to 1 July 1999, your account balance may include a non-preserved component. </w:t>
      </w:r>
    </w:p>
    <w:p w14:paraId="31266901" w14:textId="77777777" w:rsidR="00A312EE" w:rsidRPr="007E00E9" w:rsidRDefault="00A312EE" w:rsidP="00A312EE">
      <w:pPr>
        <w:spacing w:before="120"/>
        <w:rPr>
          <w:rFonts w:ascii="Arial" w:hAnsi="Arial" w:cs="Myriad Pro"/>
          <w:sz w:val="22"/>
          <w:szCs w:val="22"/>
        </w:rPr>
      </w:pPr>
      <w:r w:rsidRPr="007E00E9">
        <w:rPr>
          <w:rFonts w:ascii="Arial" w:hAnsi="Arial" w:cs="Myriad Pro"/>
          <w:sz w:val="22"/>
          <w:szCs w:val="22"/>
        </w:rPr>
        <w:t>To find out if you have a non-preserved component and the approximate amount, refer to your last member information statement or complete a benefit estimate request, available from our website, and return it to our office.</w:t>
      </w:r>
    </w:p>
    <w:p w14:paraId="31266902" w14:textId="77777777" w:rsidR="00A312EE" w:rsidRPr="00BB5905" w:rsidRDefault="00A312EE" w:rsidP="00A312EE">
      <w:pPr>
        <w:pStyle w:val="Heading1"/>
        <w:keepNext w:val="0"/>
        <w:spacing w:before="120" w:after="0"/>
        <w:rPr>
          <w:color w:val="auto"/>
          <w:sz w:val="28"/>
          <w:szCs w:val="28"/>
        </w:rPr>
      </w:pPr>
      <w:r w:rsidRPr="00BB5905">
        <w:rPr>
          <w:color w:val="auto"/>
          <w:sz w:val="28"/>
          <w:szCs w:val="28"/>
        </w:rPr>
        <w:t>6. Remaining account balance</w:t>
      </w:r>
    </w:p>
    <w:p w14:paraId="31266903" w14:textId="77777777" w:rsidR="001911FD" w:rsidRDefault="00A312EE" w:rsidP="00A312EE">
      <w:pPr>
        <w:spacing w:before="120"/>
        <w:rPr>
          <w:rFonts w:ascii="Arial" w:hAnsi="Arial" w:cs="Myriad Pro"/>
          <w:sz w:val="22"/>
          <w:szCs w:val="22"/>
        </w:rPr>
      </w:pPr>
      <w:r w:rsidRPr="007E00E9">
        <w:rPr>
          <w:rFonts w:ascii="Arial" w:hAnsi="Arial" w:cs="Myriad Pro"/>
          <w:sz w:val="22"/>
          <w:szCs w:val="22"/>
        </w:rPr>
        <w:t xml:space="preserve">If you have not elected to withdraw or roll over your entire benefit, </w:t>
      </w:r>
      <w:r w:rsidR="001911FD">
        <w:rPr>
          <w:rFonts w:ascii="Arial" w:hAnsi="Arial" w:cs="Myriad Pro"/>
          <w:sz w:val="22"/>
          <w:szCs w:val="22"/>
        </w:rPr>
        <w:t>your remaining balance will be transferred to Sunsuper as part of a successor fund transfer on 15 February 2016.</w:t>
      </w:r>
    </w:p>
    <w:p w14:paraId="31266904" w14:textId="77777777" w:rsidR="001911FD" w:rsidRDefault="001911FD" w:rsidP="00A312EE">
      <w:pPr>
        <w:spacing w:before="120"/>
        <w:rPr>
          <w:rFonts w:ascii="Arial" w:hAnsi="Arial" w:cs="Myriad Pro"/>
          <w:sz w:val="22"/>
          <w:szCs w:val="22"/>
        </w:rPr>
      </w:pPr>
      <w:r>
        <w:rPr>
          <w:rFonts w:ascii="Arial" w:hAnsi="Arial" w:cs="Myriad Pro"/>
          <w:sz w:val="22"/>
          <w:szCs w:val="22"/>
        </w:rPr>
        <w:t xml:space="preserve">More information on the transfer is available </w:t>
      </w:r>
      <w:r w:rsidRPr="001911FD">
        <w:rPr>
          <w:rFonts w:ascii="Arial" w:hAnsi="Arial" w:cs="Myriad Pro"/>
          <w:sz w:val="22"/>
          <w:szCs w:val="22"/>
        </w:rPr>
        <w:t xml:space="preserve">under the NTGPASS Retained tab on the Superannuation Office website </w:t>
      </w:r>
      <w:hyperlink r:id="rId18" w:history="1">
        <w:r w:rsidRPr="00F07E8A">
          <w:rPr>
            <w:rStyle w:val="Hyperlink"/>
            <w:rFonts w:ascii="Arial" w:hAnsi="Arial" w:cs="Myriad Pro"/>
            <w:sz w:val="22"/>
            <w:szCs w:val="22"/>
          </w:rPr>
          <w:t>www.super.nt.gov.au</w:t>
        </w:r>
      </w:hyperlink>
      <w:r>
        <w:rPr>
          <w:rFonts w:ascii="Arial" w:hAnsi="Arial" w:cs="Myriad Pro"/>
          <w:sz w:val="22"/>
          <w:szCs w:val="22"/>
        </w:rPr>
        <w:t>.</w:t>
      </w:r>
    </w:p>
    <w:p w14:paraId="31266905" w14:textId="77777777" w:rsidR="001911FD" w:rsidRDefault="001911FD">
      <w:pPr>
        <w:spacing w:after="200" w:line="276" w:lineRule="auto"/>
        <w:rPr>
          <w:rFonts w:ascii="Arial" w:hAnsi="Arial" w:cs="Arial"/>
          <w:b/>
          <w:sz w:val="28"/>
          <w:szCs w:val="28"/>
        </w:rPr>
      </w:pPr>
      <w:r>
        <w:rPr>
          <w:rFonts w:ascii="Arial" w:hAnsi="Arial" w:cs="Arial"/>
          <w:b/>
          <w:sz w:val="28"/>
          <w:szCs w:val="28"/>
        </w:rPr>
        <w:br w:type="page"/>
      </w:r>
    </w:p>
    <w:p w14:paraId="31266906" w14:textId="77777777" w:rsidR="00A312EE" w:rsidRPr="00BB5905" w:rsidRDefault="001911FD" w:rsidP="001911FD">
      <w:pPr>
        <w:keepNext/>
        <w:spacing w:before="120" w:after="120"/>
        <w:rPr>
          <w:rFonts w:ascii="Arial" w:hAnsi="Arial" w:cs="Arial"/>
          <w:b/>
          <w:sz w:val="28"/>
          <w:szCs w:val="28"/>
        </w:rPr>
      </w:pPr>
      <w:r>
        <w:rPr>
          <w:rFonts w:ascii="Arial" w:hAnsi="Arial" w:cs="Arial"/>
          <w:b/>
          <w:sz w:val="28"/>
          <w:szCs w:val="28"/>
        </w:rPr>
        <w:lastRenderedPageBreak/>
        <w:t>7</w:t>
      </w:r>
      <w:r w:rsidR="00A312EE" w:rsidRPr="00BB5905">
        <w:rPr>
          <w:rFonts w:ascii="Arial" w:hAnsi="Arial" w:cs="Arial"/>
          <w:b/>
          <w:sz w:val="28"/>
          <w:szCs w:val="28"/>
        </w:rPr>
        <w:t>. Returned payments</w:t>
      </w:r>
    </w:p>
    <w:p w14:paraId="31266907" w14:textId="77777777" w:rsidR="00A312EE" w:rsidRPr="007E00E9" w:rsidRDefault="00A312EE" w:rsidP="00A312EE">
      <w:pPr>
        <w:autoSpaceDE w:val="0"/>
        <w:autoSpaceDN w:val="0"/>
        <w:adjustRightInd w:val="0"/>
        <w:spacing w:line="240" w:lineRule="exact"/>
        <w:rPr>
          <w:rFonts w:ascii="Arial" w:hAnsi="Arial" w:cs="Myriad Pro"/>
          <w:sz w:val="22"/>
          <w:szCs w:val="22"/>
        </w:rPr>
      </w:pPr>
      <w:r w:rsidRPr="007E00E9">
        <w:rPr>
          <w:rFonts w:ascii="Arial" w:hAnsi="Arial" w:cs="Myriad Pro"/>
          <w:sz w:val="22"/>
          <w:szCs w:val="22"/>
        </w:rPr>
        <w:t xml:space="preserve">In the event of a payment being returned to the Superannuation Office, the payment will be retained in the investment option/s your account balance was invested prior to claiming your benefit. </w:t>
      </w:r>
    </w:p>
    <w:p w14:paraId="31266908" w14:textId="77777777" w:rsidR="00A312EE" w:rsidRPr="007E00E9" w:rsidRDefault="00A312EE" w:rsidP="00A312EE">
      <w:pPr>
        <w:autoSpaceDE w:val="0"/>
        <w:autoSpaceDN w:val="0"/>
        <w:adjustRightInd w:val="0"/>
        <w:spacing w:before="120" w:line="240" w:lineRule="exact"/>
        <w:rPr>
          <w:rFonts w:ascii="Arial" w:hAnsi="Arial" w:cs="Myriad Pro"/>
          <w:sz w:val="22"/>
          <w:szCs w:val="22"/>
        </w:rPr>
      </w:pPr>
      <w:r w:rsidRPr="007E00E9">
        <w:rPr>
          <w:rFonts w:ascii="Arial" w:hAnsi="Arial" w:cs="Myriad Pro"/>
          <w:sz w:val="22"/>
          <w:szCs w:val="22"/>
        </w:rPr>
        <w:t>If you have not previously made a choice between investment options, the returned payment will be invested in the default (growth) option until advised otherwise by you. You will be contacted to clarify payment details.</w:t>
      </w:r>
    </w:p>
    <w:p w14:paraId="31266909" w14:textId="77777777" w:rsidR="00A312EE" w:rsidRPr="00BB5905" w:rsidRDefault="001911FD" w:rsidP="00A312EE">
      <w:pPr>
        <w:spacing w:before="120" w:after="120"/>
        <w:rPr>
          <w:rFonts w:ascii="Arial" w:hAnsi="Arial" w:cs="Arial"/>
          <w:b/>
          <w:sz w:val="28"/>
          <w:szCs w:val="28"/>
        </w:rPr>
      </w:pPr>
      <w:r>
        <w:rPr>
          <w:rFonts w:ascii="Arial" w:hAnsi="Arial" w:cs="Arial"/>
          <w:b/>
          <w:sz w:val="28"/>
          <w:szCs w:val="28"/>
        </w:rPr>
        <w:t>8</w:t>
      </w:r>
      <w:r w:rsidR="00A312EE" w:rsidRPr="00BB5905">
        <w:rPr>
          <w:rFonts w:ascii="Arial" w:hAnsi="Arial" w:cs="Arial"/>
          <w:b/>
          <w:sz w:val="28"/>
          <w:szCs w:val="28"/>
        </w:rPr>
        <w:t>. Identification requirements</w:t>
      </w:r>
    </w:p>
    <w:p w14:paraId="3126690A" w14:textId="77777777" w:rsidR="00A312EE" w:rsidRPr="007E00E9" w:rsidRDefault="00A312EE" w:rsidP="00A312EE">
      <w:pPr>
        <w:pStyle w:val="BodyTextIndent"/>
        <w:numPr>
          <w:ilvl w:val="0"/>
          <w:numId w:val="0"/>
        </w:numPr>
        <w:spacing w:before="100" w:line="240" w:lineRule="exact"/>
        <w:jc w:val="left"/>
        <w:rPr>
          <w:rFonts w:ascii="Arial" w:hAnsi="Arial" w:cs="Arial"/>
          <w:sz w:val="22"/>
          <w:szCs w:val="22"/>
        </w:rPr>
      </w:pPr>
      <w:r w:rsidRPr="007E00E9">
        <w:rPr>
          <w:rFonts w:ascii="Arial" w:hAnsi="Arial" w:cs="Arial"/>
          <w:sz w:val="22"/>
          <w:szCs w:val="22"/>
        </w:rPr>
        <w:t xml:space="preserve">You must provide proof of identity if you are rolling all or part of your benefit to a self-managed superannuation fund (SMSF) or taking any part of your benefit as a lump sum payment, however proof of identity is not required for members who roll over their entire benefit to an external super fund or NTGPASS. Instead you will be required to provide your TFN which we will validate with the ATO. If you do not provide your TFN or if it cannot be validated, you will be required to provide proof of identity. </w:t>
      </w:r>
    </w:p>
    <w:p w14:paraId="3126690B" w14:textId="77777777" w:rsidR="00A312EE" w:rsidRPr="007E00E9" w:rsidRDefault="00A312EE" w:rsidP="00A312EE">
      <w:pPr>
        <w:pStyle w:val="BodyTextIndent"/>
        <w:numPr>
          <w:ilvl w:val="0"/>
          <w:numId w:val="0"/>
        </w:numPr>
        <w:spacing w:before="100" w:line="240" w:lineRule="exact"/>
        <w:jc w:val="left"/>
        <w:rPr>
          <w:rFonts w:ascii="Arial" w:hAnsi="Arial" w:cs="Arial"/>
          <w:i/>
          <w:sz w:val="22"/>
          <w:szCs w:val="22"/>
        </w:rPr>
      </w:pPr>
      <w:r w:rsidRPr="007E00E9">
        <w:rPr>
          <w:rFonts w:ascii="Arial" w:hAnsi="Arial" w:cs="Arial"/>
          <w:sz w:val="22"/>
          <w:szCs w:val="22"/>
        </w:rPr>
        <w:t xml:space="preserve">You can provide original or certified copies of identity documents that verify your full name, date of birth and current residential address, for example your driver’s licence. If you have changed your name, and your name is now different to the name we have recorded, you will need to provide a document that verifies your change of name. </w:t>
      </w:r>
    </w:p>
    <w:p w14:paraId="3126690C" w14:textId="77777777" w:rsidR="00A312EE" w:rsidRPr="007E00E9" w:rsidRDefault="00A312EE" w:rsidP="00A312EE">
      <w:pPr>
        <w:pStyle w:val="BodyTextIndent"/>
        <w:numPr>
          <w:ilvl w:val="0"/>
          <w:numId w:val="0"/>
        </w:numPr>
        <w:spacing w:before="100" w:line="240" w:lineRule="exact"/>
        <w:jc w:val="left"/>
        <w:rPr>
          <w:rFonts w:ascii="Arial" w:hAnsi="Arial" w:cs="Arial"/>
          <w:sz w:val="22"/>
          <w:szCs w:val="22"/>
        </w:rPr>
      </w:pPr>
      <w:r w:rsidRPr="007E00E9">
        <w:rPr>
          <w:rFonts w:ascii="Arial" w:hAnsi="Arial" w:cs="Arial"/>
          <w:sz w:val="22"/>
          <w:szCs w:val="22"/>
        </w:rPr>
        <w:t xml:space="preserve">For a list of acceptable identity documents, please refer to our fact sheet </w:t>
      </w:r>
      <w:r w:rsidRPr="007E00E9">
        <w:rPr>
          <w:rFonts w:ascii="Arial" w:hAnsi="Arial" w:cs="Arial"/>
          <w:i/>
          <w:sz w:val="22"/>
          <w:szCs w:val="22"/>
        </w:rPr>
        <w:t>Proving Your Identity</w:t>
      </w:r>
      <w:r w:rsidRPr="007E00E9">
        <w:rPr>
          <w:rFonts w:ascii="Arial" w:hAnsi="Arial" w:cs="Arial"/>
          <w:sz w:val="22"/>
          <w:szCs w:val="22"/>
        </w:rPr>
        <w:t xml:space="preserve">. If you provide certified copies of identity documents, you must also get the authorised certifier to complete the form </w:t>
      </w:r>
      <w:r w:rsidRPr="007E00E9">
        <w:rPr>
          <w:rFonts w:ascii="Arial" w:hAnsi="Arial" w:cs="Arial"/>
          <w:i/>
          <w:sz w:val="22"/>
          <w:szCs w:val="22"/>
        </w:rPr>
        <w:t>Identity Certification</w:t>
      </w:r>
      <w:r w:rsidRPr="007E00E9">
        <w:rPr>
          <w:rFonts w:ascii="Arial" w:hAnsi="Arial" w:cs="Arial"/>
          <w:sz w:val="22"/>
          <w:szCs w:val="22"/>
        </w:rPr>
        <w:t xml:space="preserve"> and return it to our office with your application. </w:t>
      </w:r>
    </w:p>
    <w:p w14:paraId="3126690D" w14:textId="77777777" w:rsidR="00A312EE" w:rsidRPr="00BB5905" w:rsidRDefault="001911FD" w:rsidP="00A312EE">
      <w:pPr>
        <w:spacing w:before="120" w:after="120"/>
        <w:rPr>
          <w:rFonts w:ascii="Arial" w:hAnsi="Arial" w:cs="Arial"/>
          <w:b/>
          <w:sz w:val="28"/>
          <w:szCs w:val="28"/>
        </w:rPr>
      </w:pPr>
      <w:r>
        <w:rPr>
          <w:rFonts w:ascii="Arial" w:hAnsi="Arial" w:cs="Arial"/>
          <w:b/>
          <w:sz w:val="28"/>
          <w:szCs w:val="28"/>
        </w:rPr>
        <w:t>9</w:t>
      </w:r>
      <w:r w:rsidR="00A312EE" w:rsidRPr="00BB5905">
        <w:rPr>
          <w:rFonts w:ascii="Arial" w:hAnsi="Arial" w:cs="Arial"/>
          <w:b/>
          <w:sz w:val="28"/>
          <w:szCs w:val="28"/>
        </w:rPr>
        <w:t xml:space="preserve">. More information </w:t>
      </w:r>
    </w:p>
    <w:p w14:paraId="3126690E" w14:textId="77777777" w:rsidR="00A312EE" w:rsidRPr="007E00E9" w:rsidRDefault="00A312EE" w:rsidP="00A312EE">
      <w:pPr>
        <w:spacing w:after="120" w:line="240" w:lineRule="exact"/>
        <w:rPr>
          <w:rFonts w:ascii="Arial" w:hAnsi="Arial"/>
          <w:sz w:val="22"/>
          <w:szCs w:val="22"/>
        </w:rPr>
      </w:pPr>
      <w:r w:rsidRPr="007E00E9">
        <w:rPr>
          <w:rFonts w:ascii="Arial" w:hAnsi="Arial"/>
          <w:sz w:val="22"/>
          <w:szCs w:val="22"/>
        </w:rPr>
        <w:t>We cannot provide personal financial advice. If you require assistance in selecting an investment option, you can seek the services of a qualified professional.</w:t>
      </w:r>
    </w:p>
    <w:p w14:paraId="3126690F" w14:textId="77777777" w:rsidR="00A312EE" w:rsidRPr="007E00E9" w:rsidRDefault="00A312EE" w:rsidP="00A312EE">
      <w:pPr>
        <w:spacing w:line="240" w:lineRule="exact"/>
        <w:rPr>
          <w:rFonts w:ascii="Arial" w:hAnsi="Arial" w:cs="Arial"/>
          <w:sz w:val="22"/>
          <w:szCs w:val="22"/>
        </w:rPr>
      </w:pPr>
      <w:r w:rsidRPr="007E00E9">
        <w:rPr>
          <w:rFonts w:ascii="Arial" w:hAnsi="Arial" w:cs="Arial"/>
          <w:sz w:val="22"/>
          <w:szCs w:val="22"/>
        </w:rPr>
        <w:t>We have a range of information and fact sheets available to our members. For more information you can contact our office or visit our website.</w:t>
      </w:r>
    </w:p>
    <w:p w14:paraId="31266910" w14:textId="77777777" w:rsidR="00A312EE" w:rsidRPr="00BB5905" w:rsidRDefault="00A312EE" w:rsidP="00A312EE">
      <w:pPr>
        <w:spacing w:before="120" w:after="120"/>
        <w:rPr>
          <w:rFonts w:ascii="Arial" w:hAnsi="Arial" w:cs="Arial"/>
          <w:b/>
          <w:sz w:val="28"/>
          <w:szCs w:val="28"/>
        </w:rPr>
      </w:pPr>
      <w:r w:rsidRPr="00BB5905">
        <w:rPr>
          <w:rFonts w:ascii="Arial" w:hAnsi="Arial" w:cs="Arial"/>
          <w:b/>
          <w:sz w:val="28"/>
          <w:szCs w:val="28"/>
        </w:rPr>
        <w:t>1</w:t>
      </w:r>
      <w:r w:rsidR="001911FD">
        <w:rPr>
          <w:rFonts w:ascii="Arial" w:hAnsi="Arial" w:cs="Arial"/>
          <w:b/>
          <w:sz w:val="28"/>
          <w:szCs w:val="28"/>
        </w:rPr>
        <w:t>0</w:t>
      </w:r>
      <w:r w:rsidRPr="00BB5905">
        <w:rPr>
          <w:rFonts w:ascii="Arial" w:hAnsi="Arial" w:cs="Arial"/>
          <w:b/>
          <w:sz w:val="28"/>
          <w:szCs w:val="28"/>
        </w:rPr>
        <w:t xml:space="preserve">. Disclaimer </w:t>
      </w:r>
    </w:p>
    <w:p w14:paraId="31266911" w14:textId="77777777" w:rsidR="00A312EE" w:rsidRPr="007E00E9" w:rsidRDefault="00A312EE" w:rsidP="00A312EE">
      <w:pPr>
        <w:spacing w:after="120"/>
        <w:rPr>
          <w:rFonts w:ascii="Arial" w:hAnsi="Arial" w:cs="Arial"/>
          <w:sz w:val="22"/>
          <w:szCs w:val="22"/>
        </w:rPr>
      </w:pPr>
      <w:r w:rsidRPr="007E00E9">
        <w:rPr>
          <w:rFonts w:ascii="Arial" w:hAnsi="Arial" w:cs="Arial"/>
          <w:sz w:val="22"/>
          <w:szCs w:val="22"/>
        </w:rPr>
        <w:t xml:space="preserve">The information made available in this form is provided as a guide only and </w:t>
      </w:r>
      <w:r w:rsidRPr="007E00E9">
        <w:rPr>
          <w:rFonts w:ascii="Arial" w:hAnsi="Arial" w:cs="Myriad Pro"/>
          <w:sz w:val="22"/>
          <w:szCs w:val="22"/>
        </w:rPr>
        <w:t>should not be relied upon for making financial commitments</w:t>
      </w:r>
      <w:r w:rsidRPr="007E00E9">
        <w:rPr>
          <w:rFonts w:ascii="Arial" w:hAnsi="Arial" w:cs="Arial"/>
          <w:sz w:val="22"/>
          <w:szCs w:val="22"/>
        </w:rPr>
        <w:t xml:space="preserve">. </w:t>
      </w:r>
    </w:p>
    <w:p w14:paraId="31266912" w14:textId="77777777" w:rsidR="00A312EE" w:rsidRPr="007E00E9" w:rsidRDefault="00A312EE" w:rsidP="00A312EE">
      <w:pPr>
        <w:spacing w:after="120"/>
        <w:rPr>
          <w:rFonts w:ascii="Arial" w:hAnsi="Arial" w:cs="Arial"/>
          <w:sz w:val="22"/>
          <w:szCs w:val="22"/>
        </w:rPr>
      </w:pPr>
      <w:r w:rsidRPr="007E00E9">
        <w:rPr>
          <w:rFonts w:ascii="Arial" w:hAnsi="Arial" w:cs="Arial"/>
          <w:sz w:val="22"/>
          <w:szCs w:val="22"/>
        </w:rPr>
        <w:t>The Commissioner of Superannuation and the Northern Territory of Australia accept no responsibility for any losses arising from any use or reliance upon the information or conclusions reached using the information.</w:t>
      </w:r>
    </w:p>
    <w:p w14:paraId="31266913" w14:textId="77777777" w:rsidR="00A312EE" w:rsidRDefault="00A312EE" w:rsidP="00A312EE">
      <w:pPr>
        <w:pStyle w:val="BodyTextIndent"/>
        <w:spacing w:before="0" w:after="60" w:line="240" w:lineRule="exact"/>
        <w:ind w:left="0"/>
        <w:rPr>
          <w:rFonts w:ascii="Arial" w:hAnsi="Arial" w:cs="Arial"/>
          <w:sz w:val="22"/>
          <w:szCs w:val="22"/>
          <w:lang w:val="en-US"/>
        </w:rPr>
        <w:sectPr w:rsidR="00A312EE" w:rsidSect="00C25828">
          <w:headerReference w:type="default" r:id="rId19"/>
          <w:type w:val="continuous"/>
          <w:pgSz w:w="11907" w:h="16840" w:code="9"/>
          <w:pgMar w:top="994" w:right="562" w:bottom="230" w:left="720" w:header="187" w:footer="230" w:gutter="0"/>
          <w:cols w:num="2" w:space="157"/>
          <w:titlePg/>
        </w:sectPr>
      </w:pPr>
    </w:p>
    <w:p w14:paraId="31266914" w14:textId="77777777" w:rsidR="00A312EE" w:rsidRPr="00BB5905" w:rsidRDefault="00A312EE" w:rsidP="00A312EE">
      <w:pPr>
        <w:spacing w:after="60" w:line="560" w:lineRule="exact"/>
        <w:jc w:val="center"/>
        <w:rPr>
          <w:rFonts w:ascii="Arial" w:hAnsi="Arial" w:cs="Arial"/>
          <w:b/>
          <w:sz w:val="48"/>
          <w:szCs w:val="48"/>
        </w:rPr>
      </w:pPr>
      <w:r w:rsidRPr="00BB5905">
        <w:rPr>
          <w:rFonts w:ascii="Arial" w:hAnsi="Arial" w:cs="Arial"/>
          <w:b/>
          <w:sz w:val="48"/>
          <w:szCs w:val="48"/>
        </w:rPr>
        <w:lastRenderedPageBreak/>
        <w:t>Benefit Claim form – Retained Benefit</w:t>
      </w:r>
    </w:p>
    <w:tbl>
      <w:tblPr>
        <w:tblW w:w="10209" w:type="dxa"/>
        <w:tblInd w:w="108" w:type="dxa"/>
        <w:tblLayout w:type="fixed"/>
        <w:tblLook w:val="0000" w:firstRow="0" w:lastRow="0" w:firstColumn="0" w:lastColumn="0" w:noHBand="0" w:noVBand="0"/>
      </w:tblPr>
      <w:tblGrid>
        <w:gridCol w:w="563"/>
        <w:gridCol w:w="13"/>
        <w:gridCol w:w="9"/>
        <w:gridCol w:w="1377"/>
        <w:gridCol w:w="152"/>
        <w:gridCol w:w="1201"/>
        <w:gridCol w:w="343"/>
        <w:gridCol w:w="615"/>
        <w:gridCol w:w="92"/>
        <w:gridCol w:w="1143"/>
        <w:gridCol w:w="588"/>
        <w:gridCol w:w="102"/>
        <w:gridCol w:w="1720"/>
        <w:gridCol w:w="2147"/>
        <w:gridCol w:w="144"/>
      </w:tblGrid>
      <w:tr w:rsidR="00A312EE" w:rsidRPr="001F0937" w14:paraId="31266916" w14:textId="77777777" w:rsidTr="00C72C41">
        <w:trPr>
          <w:cantSplit/>
          <w:trHeight w:hRule="exact" w:val="397"/>
        </w:trPr>
        <w:tc>
          <w:tcPr>
            <w:tcW w:w="10209" w:type="dxa"/>
            <w:gridSpan w:val="15"/>
            <w:tcBorders>
              <w:bottom w:val="single" w:sz="4" w:space="0" w:color="999999"/>
            </w:tcBorders>
            <w:shd w:val="clear" w:color="auto" w:fill="auto"/>
            <w:vAlign w:val="center"/>
          </w:tcPr>
          <w:p w14:paraId="31266915" w14:textId="77777777" w:rsidR="00A312EE" w:rsidRPr="001F0937" w:rsidRDefault="00A312EE" w:rsidP="00C72C41">
            <w:pPr>
              <w:rPr>
                <w:rFonts w:ascii="Arial" w:hAnsi="Arial" w:cs="Arial"/>
                <w:b/>
                <w:sz w:val="28"/>
                <w:szCs w:val="28"/>
              </w:rPr>
            </w:pPr>
            <w:r w:rsidRPr="001F0937">
              <w:rPr>
                <w:rFonts w:ascii="Arial" w:hAnsi="Arial" w:cs="Arial"/>
                <w:b/>
                <w:sz w:val="28"/>
                <w:szCs w:val="28"/>
              </w:rPr>
              <w:t>Personal Details</w:t>
            </w:r>
          </w:p>
        </w:tc>
      </w:tr>
      <w:tr w:rsidR="00A312EE" w:rsidRPr="00E72656" w14:paraId="31266919" w14:textId="77777777" w:rsidTr="00C72C41">
        <w:trPr>
          <w:cantSplit/>
          <w:trHeight w:val="397"/>
        </w:trPr>
        <w:tc>
          <w:tcPr>
            <w:tcW w:w="2114"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31266917" w14:textId="77777777" w:rsidR="00A312EE" w:rsidRPr="0035189C" w:rsidRDefault="00A312EE" w:rsidP="00C72C41">
            <w:pPr>
              <w:pStyle w:val="BodyText"/>
              <w:jc w:val="left"/>
              <w:rPr>
                <w:rFonts w:ascii="Arial" w:hAnsi="Arial" w:cs="Arial"/>
                <w:b w:val="0"/>
                <w:sz w:val="20"/>
              </w:rPr>
            </w:pPr>
            <w:r>
              <w:rPr>
                <w:rFonts w:ascii="Arial" w:hAnsi="Arial" w:cs="Arial"/>
                <w:b w:val="0"/>
                <w:sz w:val="20"/>
              </w:rPr>
              <w:t xml:space="preserve">Full </w:t>
            </w:r>
            <w:r w:rsidRPr="0035189C">
              <w:rPr>
                <w:rFonts w:ascii="Arial" w:hAnsi="Arial" w:cs="Arial"/>
                <w:b w:val="0"/>
                <w:sz w:val="20"/>
              </w:rPr>
              <w:t>Name</w:t>
            </w:r>
          </w:p>
        </w:tc>
        <w:tc>
          <w:tcPr>
            <w:tcW w:w="8095"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31266918" w14:textId="509F545F" w:rsidR="00A312EE" w:rsidRPr="0035189C" w:rsidRDefault="004D1416" w:rsidP="00C72C41">
            <w:pPr>
              <w:pStyle w:val="BodyText"/>
              <w:jc w:val="left"/>
              <w:rPr>
                <w:rFonts w:ascii="Arial" w:hAnsi="Arial" w:cs="Arial"/>
                <w:b w:val="0"/>
                <w:sz w:val="26"/>
              </w:rPr>
            </w:pPr>
            <w:r>
              <w:rPr>
                <w:rFonts w:ascii="Arial" w:hAnsi="Arial" w:cs="Arial"/>
                <w:b w:val="0"/>
                <w:sz w:val="26"/>
              </w:rPr>
              <w:fldChar w:fldCharType="begin">
                <w:ffData>
                  <w:name w:val="Text1"/>
                  <w:enabled/>
                  <w:calcOnExit w:val="0"/>
                  <w:textInput/>
                </w:ffData>
              </w:fldChar>
            </w:r>
            <w:bookmarkStart w:id="1" w:name="Text1"/>
            <w:r>
              <w:rPr>
                <w:rFonts w:ascii="Arial" w:hAnsi="Arial" w:cs="Arial"/>
                <w:b w:val="0"/>
                <w:sz w:val="26"/>
              </w:rPr>
              <w:instrText xml:space="preserve"> FORMTEXT </w:instrText>
            </w:r>
            <w:r>
              <w:rPr>
                <w:rFonts w:ascii="Arial" w:hAnsi="Arial" w:cs="Arial"/>
                <w:b w:val="0"/>
                <w:sz w:val="26"/>
              </w:rPr>
            </w:r>
            <w:r>
              <w:rPr>
                <w:rFonts w:ascii="Arial" w:hAnsi="Arial" w:cs="Arial"/>
                <w:b w:val="0"/>
                <w:sz w:val="26"/>
              </w:rPr>
              <w:fldChar w:fldCharType="separate"/>
            </w:r>
            <w:bookmarkStart w:id="2" w:name="_GoBack"/>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bookmarkEnd w:id="2"/>
            <w:r>
              <w:rPr>
                <w:rFonts w:ascii="Arial" w:hAnsi="Arial" w:cs="Arial"/>
                <w:b w:val="0"/>
                <w:sz w:val="26"/>
              </w:rPr>
              <w:fldChar w:fldCharType="end"/>
            </w:r>
            <w:bookmarkEnd w:id="1"/>
          </w:p>
        </w:tc>
      </w:tr>
      <w:tr w:rsidR="00A312EE" w:rsidRPr="00E72656" w14:paraId="3126691C" w14:textId="77777777" w:rsidTr="00C72C41">
        <w:trPr>
          <w:cantSplit/>
          <w:trHeight w:val="397"/>
        </w:trPr>
        <w:tc>
          <w:tcPr>
            <w:tcW w:w="2114"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3126691A" w14:textId="1030E816" w:rsidR="00A312EE" w:rsidRPr="0035189C" w:rsidRDefault="00A312EE" w:rsidP="00C72C41">
            <w:pPr>
              <w:pStyle w:val="BodyText"/>
              <w:jc w:val="left"/>
              <w:rPr>
                <w:rFonts w:ascii="Arial" w:hAnsi="Arial" w:cs="Arial"/>
                <w:b w:val="0"/>
                <w:sz w:val="20"/>
              </w:rPr>
            </w:pPr>
            <w:r>
              <w:rPr>
                <w:rFonts w:ascii="Arial" w:hAnsi="Arial" w:cs="Arial"/>
                <w:b w:val="0"/>
                <w:sz w:val="20"/>
              </w:rPr>
              <w:t xml:space="preserve">Residential </w:t>
            </w:r>
            <w:r w:rsidRPr="0035189C">
              <w:rPr>
                <w:rFonts w:ascii="Arial" w:hAnsi="Arial" w:cs="Arial"/>
                <w:b w:val="0"/>
                <w:sz w:val="20"/>
              </w:rPr>
              <w:t>Address</w:t>
            </w:r>
          </w:p>
        </w:tc>
        <w:tc>
          <w:tcPr>
            <w:tcW w:w="8095"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3126691B" w14:textId="0864B67C" w:rsidR="00A312EE" w:rsidRPr="0035189C" w:rsidRDefault="004D1416" w:rsidP="00C72C41">
            <w:pPr>
              <w:pStyle w:val="BodyText"/>
              <w:jc w:val="left"/>
              <w:rPr>
                <w:rFonts w:ascii="Arial" w:hAnsi="Arial" w:cs="Arial"/>
                <w:b w:val="0"/>
                <w:sz w:val="20"/>
              </w:rPr>
            </w:pPr>
            <w:r>
              <w:rPr>
                <w:rFonts w:ascii="Arial" w:hAnsi="Arial" w:cs="Arial"/>
                <w:b w:val="0"/>
                <w:sz w:val="26"/>
              </w:rPr>
              <w:fldChar w:fldCharType="begin">
                <w:ffData>
                  <w:name w:val="Text1"/>
                  <w:enabled/>
                  <w:calcOnExit w:val="0"/>
                  <w:textInput/>
                </w:ffData>
              </w:fldChar>
            </w:r>
            <w:r>
              <w:rPr>
                <w:rFonts w:ascii="Arial" w:hAnsi="Arial" w:cs="Arial"/>
                <w:b w:val="0"/>
                <w:sz w:val="26"/>
              </w:rPr>
              <w:instrText xml:space="preserve"> FORMTEXT </w:instrText>
            </w:r>
            <w:r>
              <w:rPr>
                <w:rFonts w:ascii="Arial" w:hAnsi="Arial" w:cs="Arial"/>
                <w:b w:val="0"/>
                <w:sz w:val="26"/>
              </w:rPr>
            </w:r>
            <w:r>
              <w:rPr>
                <w:rFonts w:ascii="Arial" w:hAnsi="Arial" w:cs="Arial"/>
                <w:b w:val="0"/>
                <w:sz w:val="26"/>
              </w:rPr>
              <w:fldChar w:fldCharType="separate"/>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sz w:val="26"/>
              </w:rPr>
              <w:fldChar w:fldCharType="end"/>
            </w:r>
          </w:p>
        </w:tc>
      </w:tr>
      <w:tr w:rsidR="00A312EE" w:rsidRPr="00E72656" w14:paraId="3126691F" w14:textId="77777777" w:rsidTr="00C72C41">
        <w:trPr>
          <w:cantSplit/>
          <w:trHeight w:val="397"/>
        </w:trPr>
        <w:tc>
          <w:tcPr>
            <w:tcW w:w="2114"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3126691D" w14:textId="77777777" w:rsidR="00A312EE" w:rsidRPr="0035189C" w:rsidRDefault="00A312EE" w:rsidP="00C72C41">
            <w:pPr>
              <w:pStyle w:val="BodyText"/>
              <w:jc w:val="left"/>
              <w:rPr>
                <w:rFonts w:ascii="Arial" w:hAnsi="Arial" w:cs="Arial"/>
                <w:b w:val="0"/>
                <w:sz w:val="20"/>
              </w:rPr>
            </w:pPr>
            <w:r w:rsidRPr="0035189C">
              <w:rPr>
                <w:rFonts w:ascii="Arial" w:hAnsi="Arial" w:cs="Arial"/>
                <w:b w:val="0"/>
                <w:sz w:val="20"/>
              </w:rPr>
              <w:t xml:space="preserve">Postal </w:t>
            </w:r>
            <w:r>
              <w:rPr>
                <w:rFonts w:ascii="Arial" w:hAnsi="Arial" w:cs="Arial"/>
                <w:b w:val="0"/>
                <w:sz w:val="20"/>
              </w:rPr>
              <w:t>Address</w:t>
            </w:r>
          </w:p>
        </w:tc>
        <w:tc>
          <w:tcPr>
            <w:tcW w:w="8095"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3126691E" w14:textId="1AB96EFE" w:rsidR="00A312EE" w:rsidRPr="0035189C" w:rsidRDefault="004D1416" w:rsidP="00C72C41">
            <w:pPr>
              <w:pStyle w:val="BodyText"/>
              <w:jc w:val="left"/>
              <w:rPr>
                <w:rFonts w:ascii="Arial" w:hAnsi="Arial" w:cs="Arial"/>
                <w:b w:val="0"/>
                <w:sz w:val="20"/>
              </w:rPr>
            </w:pPr>
            <w:r>
              <w:rPr>
                <w:rFonts w:ascii="Arial" w:hAnsi="Arial" w:cs="Arial"/>
                <w:b w:val="0"/>
                <w:sz w:val="26"/>
              </w:rPr>
              <w:fldChar w:fldCharType="begin">
                <w:ffData>
                  <w:name w:val="Text1"/>
                  <w:enabled/>
                  <w:calcOnExit w:val="0"/>
                  <w:textInput/>
                </w:ffData>
              </w:fldChar>
            </w:r>
            <w:r>
              <w:rPr>
                <w:rFonts w:ascii="Arial" w:hAnsi="Arial" w:cs="Arial"/>
                <w:b w:val="0"/>
                <w:sz w:val="26"/>
              </w:rPr>
              <w:instrText xml:space="preserve"> FORMTEXT </w:instrText>
            </w:r>
            <w:r>
              <w:rPr>
                <w:rFonts w:ascii="Arial" w:hAnsi="Arial" w:cs="Arial"/>
                <w:b w:val="0"/>
                <w:sz w:val="26"/>
              </w:rPr>
            </w:r>
            <w:r>
              <w:rPr>
                <w:rFonts w:ascii="Arial" w:hAnsi="Arial" w:cs="Arial"/>
                <w:b w:val="0"/>
                <w:sz w:val="26"/>
              </w:rPr>
              <w:fldChar w:fldCharType="separate"/>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sz w:val="26"/>
              </w:rPr>
              <w:fldChar w:fldCharType="end"/>
            </w:r>
          </w:p>
        </w:tc>
      </w:tr>
      <w:tr w:rsidR="00A312EE" w:rsidRPr="00E72656" w14:paraId="31266924" w14:textId="77777777" w:rsidTr="00C72C41">
        <w:trPr>
          <w:cantSplit/>
          <w:trHeight w:val="397"/>
        </w:trPr>
        <w:tc>
          <w:tcPr>
            <w:tcW w:w="2114"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31266920" w14:textId="77777777" w:rsidR="00A312EE" w:rsidRPr="0035189C" w:rsidRDefault="00A312EE" w:rsidP="00C72C41">
            <w:pPr>
              <w:pStyle w:val="BodyText"/>
              <w:jc w:val="left"/>
              <w:rPr>
                <w:rFonts w:ascii="Arial" w:hAnsi="Arial" w:cs="Arial"/>
                <w:b w:val="0"/>
                <w:sz w:val="20"/>
              </w:rPr>
            </w:pPr>
            <w:r>
              <w:rPr>
                <w:rFonts w:ascii="Arial" w:hAnsi="Arial" w:cs="Arial"/>
                <w:b w:val="0"/>
                <w:sz w:val="20"/>
              </w:rPr>
              <w:t>Date of Birth</w:t>
            </w:r>
          </w:p>
        </w:tc>
        <w:tc>
          <w:tcPr>
            <w:tcW w:w="2159"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1266921" w14:textId="56E3C5BD" w:rsidR="00A312EE" w:rsidRPr="0035189C" w:rsidRDefault="004D1416" w:rsidP="00C72C41">
            <w:pPr>
              <w:pStyle w:val="BodyText"/>
              <w:jc w:val="left"/>
              <w:rPr>
                <w:rFonts w:ascii="Arial" w:hAnsi="Arial" w:cs="Arial"/>
                <w:b w:val="0"/>
                <w:sz w:val="20"/>
              </w:rPr>
            </w:pPr>
            <w:r>
              <w:rPr>
                <w:rFonts w:ascii="Arial" w:hAnsi="Arial" w:cs="Arial"/>
                <w:b w:val="0"/>
                <w:sz w:val="26"/>
              </w:rPr>
              <w:fldChar w:fldCharType="begin">
                <w:ffData>
                  <w:name w:val="Text1"/>
                  <w:enabled/>
                  <w:calcOnExit w:val="0"/>
                  <w:textInput/>
                </w:ffData>
              </w:fldChar>
            </w:r>
            <w:r>
              <w:rPr>
                <w:rFonts w:ascii="Arial" w:hAnsi="Arial" w:cs="Arial"/>
                <w:b w:val="0"/>
                <w:sz w:val="26"/>
              </w:rPr>
              <w:instrText xml:space="preserve"> FORMTEXT </w:instrText>
            </w:r>
            <w:r>
              <w:rPr>
                <w:rFonts w:ascii="Arial" w:hAnsi="Arial" w:cs="Arial"/>
                <w:b w:val="0"/>
                <w:sz w:val="26"/>
              </w:rPr>
            </w:r>
            <w:r>
              <w:rPr>
                <w:rFonts w:ascii="Arial" w:hAnsi="Arial" w:cs="Arial"/>
                <w:b w:val="0"/>
                <w:sz w:val="26"/>
              </w:rPr>
              <w:fldChar w:fldCharType="separate"/>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sz w:val="26"/>
              </w:rPr>
              <w:fldChar w:fldCharType="end"/>
            </w:r>
          </w:p>
        </w:tc>
        <w:tc>
          <w:tcPr>
            <w:tcW w:w="182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1266922" w14:textId="77777777" w:rsidR="00A312EE" w:rsidRDefault="00A312EE" w:rsidP="00C72C41">
            <w:pPr>
              <w:pStyle w:val="BodyText"/>
              <w:jc w:val="left"/>
              <w:rPr>
                <w:rFonts w:ascii="Arial" w:hAnsi="Arial" w:cs="Arial"/>
                <w:b w:val="0"/>
                <w:sz w:val="20"/>
              </w:rPr>
            </w:pPr>
            <w:r>
              <w:rPr>
                <w:rFonts w:ascii="Arial" w:hAnsi="Arial" w:cs="Arial"/>
                <w:b w:val="0"/>
                <w:sz w:val="20"/>
              </w:rPr>
              <w:t>Email</w:t>
            </w:r>
          </w:p>
        </w:tc>
        <w:tc>
          <w:tcPr>
            <w:tcW w:w="4113"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31266923" w14:textId="1AAFFCDF" w:rsidR="00A312EE" w:rsidRPr="007C5DC5" w:rsidRDefault="004D1416" w:rsidP="00C72C41">
            <w:pPr>
              <w:pStyle w:val="BodyText"/>
              <w:jc w:val="left"/>
              <w:rPr>
                <w:rFonts w:ascii="Arial" w:hAnsi="Arial" w:cs="Arial"/>
                <w:sz w:val="26"/>
              </w:rPr>
            </w:pPr>
            <w:r>
              <w:rPr>
                <w:rFonts w:ascii="Arial" w:hAnsi="Arial" w:cs="Arial"/>
                <w:b w:val="0"/>
                <w:sz w:val="26"/>
              </w:rPr>
              <w:fldChar w:fldCharType="begin">
                <w:ffData>
                  <w:name w:val="Text1"/>
                  <w:enabled/>
                  <w:calcOnExit w:val="0"/>
                  <w:textInput/>
                </w:ffData>
              </w:fldChar>
            </w:r>
            <w:r>
              <w:rPr>
                <w:rFonts w:ascii="Arial" w:hAnsi="Arial" w:cs="Arial"/>
                <w:b w:val="0"/>
                <w:sz w:val="26"/>
              </w:rPr>
              <w:instrText xml:space="preserve"> FORMTEXT </w:instrText>
            </w:r>
            <w:r>
              <w:rPr>
                <w:rFonts w:ascii="Arial" w:hAnsi="Arial" w:cs="Arial"/>
                <w:b w:val="0"/>
                <w:sz w:val="26"/>
              </w:rPr>
            </w:r>
            <w:r>
              <w:rPr>
                <w:rFonts w:ascii="Arial" w:hAnsi="Arial" w:cs="Arial"/>
                <w:b w:val="0"/>
                <w:sz w:val="26"/>
              </w:rPr>
              <w:fldChar w:fldCharType="separate"/>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sz w:val="26"/>
              </w:rPr>
              <w:fldChar w:fldCharType="end"/>
            </w:r>
          </w:p>
        </w:tc>
      </w:tr>
      <w:tr w:rsidR="00A312EE" w:rsidRPr="00E72656" w14:paraId="31266929" w14:textId="77777777" w:rsidTr="00C72C41">
        <w:trPr>
          <w:cantSplit/>
          <w:trHeight w:val="397"/>
        </w:trPr>
        <w:tc>
          <w:tcPr>
            <w:tcW w:w="2114"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31266925" w14:textId="77777777" w:rsidR="00A312EE" w:rsidRPr="0035189C" w:rsidRDefault="00A312EE" w:rsidP="00C72C41">
            <w:pPr>
              <w:pStyle w:val="BodyText"/>
              <w:jc w:val="left"/>
              <w:rPr>
                <w:rFonts w:ascii="Arial" w:hAnsi="Arial" w:cs="Arial"/>
                <w:b w:val="0"/>
                <w:sz w:val="20"/>
              </w:rPr>
            </w:pPr>
            <w:r w:rsidRPr="0035189C">
              <w:rPr>
                <w:rFonts w:ascii="Arial" w:hAnsi="Arial" w:cs="Arial"/>
                <w:b w:val="0"/>
                <w:sz w:val="20"/>
              </w:rPr>
              <w:t>Phone (b/h)</w:t>
            </w:r>
          </w:p>
        </w:tc>
        <w:tc>
          <w:tcPr>
            <w:tcW w:w="2159"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1266926" w14:textId="7B25B7BA" w:rsidR="00A312EE" w:rsidRPr="0035189C" w:rsidRDefault="004D1416" w:rsidP="00C72C41">
            <w:pPr>
              <w:pStyle w:val="BodyText"/>
              <w:jc w:val="left"/>
              <w:rPr>
                <w:rFonts w:ascii="Arial" w:hAnsi="Arial" w:cs="Arial"/>
                <w:b w:val="0"/>
                <w:sz w:val="20"/>
              </w:rPr>
            </w:pPr>
            <w:r>
              <w:rPr>
                <w:rFonts w:ascii="Arial" w:hAnsi="Arial" w:cs="Arial"/>
                <w:b w:val="0"/>
                <w:sz w:val="26"/>
              </w:rPr>
              <w:fldChar w:fldCharType="begin">
                <w:ffData>
                  <w:name w:val="Text1"/>
                  <w:enabled/>
                  <w:calcOnExit w:val="0"/>
                  <w:textInput/>
                </w:ffData>
              </w:fldChar>
            </w:r>
            <w:r>
              <w:rPr>
                <w:rFonts w:ascii="Arial" w:hAnsi="Arial" w:cs="Arial"/>
                <w:b w:val="0"/>
                <w:sz w:val="26"/>
              </w:rPr>
              <w:instrText xml:space="preserve"> FORMTEXT </w:instrText>
            </w:r>
            <w:r>
              <w:rPr>
                <w:rFonts w:ascii="Arial" w:hAnsi="Arial" w:cs="Arial"/>
                <w:b w:val="0"/>
                <w:sz w:val="26"/>
              </w:rPr>
            </w:r>
            <w:r>
              <w:rPr>
                <w:rFonts w:ascii="Arial" w:hAnsi="Arial" w:cs="Arial"/>
                <w:b w:val="0"/>
                <w:sz w:val="26"/>
              </w:rPr>
              <w:fldChar w:fldCharType="separate"/>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sz w:val="26"/>
              </w:rPr>
              <w:fldChar w:fldCharType="end"/>
            </w:r>
          </w:p>
        </w:tc>
        <w:tc>
          <w:tcPr>
            <w:tcW w:w="182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1266927" w14:textId="77777777" w:rsidR="00A312EE" w:rsidRPr="0035189C" w:rsidRDefault="00A312EE" w:rsidP="00C72C41">
            <w:pPr>
              <w:pStyle w:val="BodyText"/>
              <w:jc w:val="left"/>
              <w:rPr>
                <w:rFonts w:ascii="Arial" w:hAnsi="Arial" w:cs="Arial"/>
                <w:b w:val="0"/>
                <w:sz w:val="20"/>
              </w:rPr>
            </w:pPr>
            <w:r>
              <w:rPr>
                <w:rFonts w:ascii="Arial" w:hAnsi="Arial" w:cs="Arial"/>
                <w:b w:val="0"/>
                <w:sz w:val="20"/>
              </w:rPr>
              <w:t>Mobile</w:t>
            </w:r>
          </w:p>
        </w:tc>
        <w:tc>
          <w:tcPr>
            <w:tcW w:w="4113"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31266928" w14:textId="6C84AF6E" w:rsidR="00A312EE" w:rsidRPr="007C5DC5" w:rsidRDefault="004D1416" w:rsidP="00C72C41">
            <w:pPr>
              <w:pStyle w:val="BodyText"/>
              <w:jc w:val="left"/>
              <w:rPr>
                <w:rFonts w:ascii="Arial" w:hAnsi="Arial" w:cs="Arial"/>
                <w:sz w:val="26"/>
              </w:rPr>
            </w:pPr>
            <w:r>
              <w:rPr>
                <w:rFonts w:ascii="Arial" w:hAnsi="Arial" w:cs="Arial"/>
                <w:b w:val="0"/>
                <w:sz w:val="26"/>
              </w:rPr>
              <w:fldChar w:fldCharType="begin">
                <w:ffData>
                  <w:name w:val="Text1"/>
                  <w:enabled/>
                  <w:calcOnExit w:val="0"/>
                  <w:textInput/>
                </w:ffData>
              </w:fldChar>
            </w:r>
            <w:r>
              <w:rPr>
                <w:rFonts w:ascii="Arial" w:hAnsi="Arial" w:cs="Arial"/>
                <w:b w:val="0"/>
                <w:sz w:val="26"/>
              </w:rPr>
              <w:instrText xml:space="preserve"> FORMTEXT </w:instrText>
            </w:r>
            <w:r>
              <w:rPr>
                <w:rFonts w:ascii="Arial" w:hAnsi="Arial" w:cs="Arial"/>
                <w:b w:val="0"/>
                <w:sz w:val="26"/>
              </w:rPr>
            </w:r>
            <w:r>
              <w:rPr>
                <w:rFonts w:ascii="Arial" w:hAnsi="Arial" w:cs="Arial"/>
                <w:b w:val="0"/>
                <w:sz w:val="26"/>
              </w:rPr>
              <w:fldChar w:fldCharType="separate"/>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sz w:val="26"/>
              </w:rPr>
              <w:fldChar w:fldCharType="end"/>
            </w:r>
          </w:p>
        </w:tc>
      </w:tr>
      <w:tr w:rsidR="00A312EE" w:rsidRPr="00E72656" w14:paraId="3126692E" w14:textId="77777777" w:rsidTr="00C72C41">
        <w:trPr>
          <w:cantSplit/>
          <w:trHeight w:val="397"/>
        </w:trPr>
        <w:tc>
          <w:tcPr>
            <w:tcW w:w="2114"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3126692A" w14:textId="77777777" w:rsidR="00A312EE" w:rsidRPr="0035189C" w:rsidRDefault="00A312EE" w:rsidP="00C72C41">
            <w:pPr>
              <w:pStyle w:val="BodyText"/>
              <w:jc w:val="left"/>
              <w:rPr>
                <w:rFonts w:ascii="Arial" w:hAnsi="Arial" w:cs="Arial"/>
                <w:b w:val="0"/>
                <w:sz w:val="20"/>
              </w:rPr>
            </w:pPr>
            <w:r>
              <w:rPr>
                <w:rFonts w:ascii="Arial" w:hAnsi="Arial" w:cs="Arial"/>
                <w:b w:val="0"/>
                <w:sz w:val="20"/>
              </w:rPr>
              <w:t>Member No (</w:t>
            </w:r>
            <w:r w:rsidRPr="0035189C">
              <w:rPr>
                <w:rFonts w:ascii="Arial" w:hAnsi="Arial" w:cs="Arial"/>
                <w:b w:val="0"/>
                <w:sz w:val="20"/>
              </w:rPr>
              <w:t>AGS</w:t>
            </w:r>
            <w:r>
              <w:rPr>
                <w:rFonts w:ascii="Arial" w:hAnsi="Arial" w:cs="Arial"/>
                <w:b w:val="0"/>
                <w:sz w:val="20"/>
              </w:rPr>
              <w:t>)</w:t>
            </w:r>
          </w:p>
        </w:tc>
        <w:tc>
          <w:tcPr>
            <w:tcW w:w="2159"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126692B" w14:textId="71065321" w:rsidR="00A312EE" w:rsidRPr="0035189C" w:rsidRDefault="004D1416" w:rsidP="00C72C41">
            <w:pPr>
              <w:pStyle w:val="BodyText"/>
              <w:jc w:val="left"/>
              <w:rPr>
                <w:rFonts w:ascii="Arial" w:hAnsi="Arial" w:cs="Arial"/>
                <w:b w:val="0"/>
                <w:i/>
                <w:color w:val="0000FF"/>
                <w:sz w:val="20"/>
              </w:rPr>
            </w:pPr>
            <w:r>
              <w:rPr>
                <w:rFonts w:ascii="Arial" w:hAnsi="Arial" w:cs="Arial"/>
                <w:b w:val="0"/>
                <w:sz w:val="26"/>
              </w:rPr>
              <w:fldChar w:fldCharType="begin">
                <w:ffData>
                  <w:name w:val="Text1"/>
                  <w:enabled/>
                  <w:calcOnExit w:val="0"/>
                  <w:textInput/>
                </w:ffData>
              </w:fldChar>
            </w:r>
            <w:r>
              <w:rPr>
                <w:rFonts w:ascii="Arial" w:hAnsi="Arial" w:cs="Arial"/>
                <w:b w:val="0"/>
                <w:sz w:val="26"/>
              </w:rPr>
              <w:instrText xml:space="preserve"> FORMTEXT </w:instrText>
            </w:r>
            <w:r>
              <w:rPr>
                <w:rFonts w:ascii="Arial" w:hAnsi="Arial" w:cs="Arial"/>
                <w:b w:val="0"/>
                <w:sz w:val="26"/>
              </w:rPr>
            </w:r>
            <w:r>
              <w:rPr>
                <w:rFonts w:ascii="Arial" w:hAnsi="Arial" w:cs="Arial"/>
                <w:b w:val="0"/>
                <w:sz w:val="26"/>
              </w:rPr>
              <w:fldChar w:fldCharType="separate"/>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sz w:val="26"/>
              </w:rPr>
              <w:fldChar w:fldCharType="end"/>
            </w:r>
          </w:p>
        </w:tc>
        <w:tc>
          <w:tcPr>
            <w:tcW w:w="182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126692C" w14:textId="77777777" w:rsidR="00A312EE" w:rsidRPr="0035189C" w:rsidRDefault="00A312EE" w:rsidP="00C72C41">
            <w:pPr>
              <w:pStyle w:val="BodyText"/>
              <w:jc w:val="left"/>
              <w:rPr>
                <w:rFonts w:ascii="Arial" w:hAnsi="Arial" w:cs="Arial"/>
                <w:b w:val="0"/>
                <w:sz w:val="20"/>
              </w:rPr>
            </w:pPr>
            <w:r>
              <w:rPr>
                <w:rFonts w:ascii="Arial" w:hAnsi="Arial" w:cs="Arial"/>
                <w:b w:val="0"/>
                <w:sz w:val="20"/>
              </w:rPr>
              <w:t>Tax File Number*</w:t>
            </w:r>
          </w:p>
        </w:tc>
        <w:tc>
          <w:tcPr>
            <w:tcW w:w="4113"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3126692D" w14:textId="394B068C" w:rsidR="00A312EE" w:rsidRPr="007C5DC5" w:rsidRDefault="004D1416" w:rsidP="00C72C41">
            <w:pPr>
              <w:pStyle w:val="BodyText"/>
              <w:jc w:val="left"/>
              <w:rPr>
                <w:rFonts w:ascii="Arial" w:hAnsi="Arial" w:cs="Arial"/>
                <w:sz w:val="20"/>
              </w:rPr>
            </w:pPr>
            <w:r>
              <w:rPr>
                <w:rFonts w:ascii="Arial" w:hAnsi="Arial" w:cs="Arial"/>
                <w:b w:val="0"/>
                <w:sz w:val="26"/>
              </w:rPr>
              <w:fldChar w:fldCharType="begin">
                <w:ffData>
                  <w:name w:val="Text1"/>
                  <w:enabled/>
                  <w:calcOnExit w:val="0"/>
                  <w:textInput/>
                </w:ffData>
              </w:fldChar>
            </w:r>
            <w:r>
              <w:rPr>
                <w:rFonts w:ascii="Arial" w:hAnsi="Arial" w:cs="Arial"/>
                <w:b w:val="0"/>
                <w:sz w:val="26"/>
              </w:rPr>
              <w:instrText xml:space="preserve"> FORMTEXT </w:instrText>
            </w:r>
            <w:r>
              <w:rPr>
                <w:rFonts w:ascii="Arial" w:hAnsi="Arial" w:cs="Arial"/>
                <w:b w:val="0"/>
                <w:sz w:val="26"/>
              </w:rPr>
            </w:r>
            <w:r>
              <w:rPr>
                <w:rFonts w:ascii="Arial" w:hAnsi="Arial" w:cs="Arial"/>
                <w:b w:val="0"/>
                <w:sz w:val="26"/>
              </w:rPr>
              <w:fldChar w:fldCharType="separate"/>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sz w:val="26"/>
              </w:rPr>
              <w:fldChar w:fldCharType="end"/>
            </w:r>
          </w:p>
        </w:tc>
      </w:tr>
      <w:tr w:rsidR="00A312EE" w:rsidRPr="00E72656" w14:paraId="31266930" w14:textId="77777777" w:rsidTr="00C72C41">
        <w:trPr>
          <w:gridAfter w:val="1"/>
          <w:wAfter w:w="144" w:type="dxa"/>
          <w:cantSplit/>
          <w:trHeight w:val="340"/>
        </w:trPr>
        <w:tc>
          <w:tcPr>
            <w:tcW w:w="10065" w:type="dxa"/>
            <w:gridSpan w:val="14"/>
            <w:shd w:val="clear" w:color="auto" w:fill="auto"/>
            <w:vAlign w:val="center"/>
          </w:tcPr>
          <w:p w14:paraId="3126692F" w14:textId="77777777" w:rsidR="00A312EE" w:rsidRPr="003F41E7" w:rsidRDefault="00A312EE" w:rsidP="00C72C41">
            <w:pPr>
              <w:pStyle w:val="BodyText"/>
              <w:jc w:val="left"/>
              <w:rPr>
                <w:rFonts w:ascii="Arial" w:hAnsi="Arial" w:cs="Arial"/>
                <w:b w:val="0"/>
                <w:sz w:val="20"/>
              </w:rPr>
            </w:pPr>
            <w:r w:rsidRPr="00D4590A">
              <w:rPr>
                <w:rFonts w:ascii="Arial" w:hAnsi="Arial" w:cs="Arial"/>
                <w:b w:val="0"/>
                <w:sz w:val="16"/>
                <w:szCs w:val="16"/>
              </w:rPr>
              <w:t xml:space="preserve">*Australian legislation </w:t>
            </w:r>
            <w:r>
              <w:rPr>
                <w:rFonts w:ascii="Arial" w:hAnsi="Arial" w:cs="Arial"/>
                <w:b w:val="0"/>
                <w:sz w:val="16"/>
                <w:szCs w:val="16"/>
              </w:rPr>
              <w:t>authorises superannuation funds to collect your Tax File Number (TFN)</w:t>
            </w:r>
            <w:r w:rsidRPr="00D4590A">
              <w:rPr>
                <w:rFonts w:ascii="Arial" w:hAnsi="Arial" w:cs="Arial"/>
                <w:b w:val="0"/>
                <w:sz w:val="16"/>
                <w:szCs w:val="16"/>
              </w:rPr>
              <w:t xml:space="preserve">, which will only be used for lawful purposes. </w:t>
            </w:r>
            <w:r>
              <w:rPr>
                <w:rFonts w:ascii="Arial" w:hAnsi="Arial" w:cs="Arial"/>
                <w:b w:val="0"/>
                <w:sz w:val="16"/>
                <w:szCs w:val="16"/>
              </w:rPr>
              <w:t xml:space="preserve"> If you do not provide your TFN, your benefit will be taxed at the highest marginal tax rate</w:t>
            </w:r>
          </w:p>
        </w:tc>
      </w:tr>
      <w:tr w:rsidR="00A312EE" w:rsidRPr="001F0937" w14:paraId="31266932" w14:textId="77777777" w:rsidTr="00C72C41">
        <w:trPr>
          <w:cantSplit/>
          <w:trHeight w:hRule="exact" w:val="454"/>
        </w:trPr>
        <w:tc>
          <w:tcPr>
            <w:tcW w:w="10209" w:type="dxa"/>
            <w:gridSpan w:val="15"/>
            <w:tcBorders>
              <w:top w:val="single" w:sz="18" w:space="0" w:color="auto"/>
              <w:left w:val="single" w:sz="18" w:space="0" w:color="auto"/>
              <w:bottom w:val="single" w:sz="18" w:space="0" w:color="auto"/>
              <w:right w:val="single" w:sz="18" w:space="0" w:color="auto"/>
            </w:tcBorders>
            <w:shd w:val="clear" w:color="auto" w:fill="auto"/>
            <w:vAlign w:val="center"/>
          </w:tcPr>
          <w:p w14:paraId="31266931" w14:textId="77777777" w:rsidR="00A312EE" w:rsidRPr="00540329" w:rsidRDefault="00A312EE" w:rsidP="00C72C41">
            <w:pPr>
              <w:jc w:val="center"/>
              <w:rPr>
                <w:rFonts w:ascii="Arial" w:hAnsi="Arial" w:cs="Arial"/>
                <w:b/>
                <w:sz w:val="24"/>
                <w:szCs w:val="24"/>
              </w:rPr>
            </w:pPr>
            <w:r>
              <w:rPr>
                <w:rFonts w:ascii="Arial" w:hAnsi="Arial" w:cs="Arial"/>
                <w:b/>
                <w:sz w:val="24"/>
                <w:szCs w:val="24"/>
              </w:rPr>
              <w:t xml:space="preserve">YOU CAN </w:t>
            </w:r>
            <w:r w:rsidRPr="00374CF4">
              <w:rPr>
                <w:rFonts w:ascii="Arial" w:hAnsi="Arial" w:cs="Arial"/>
                <w:b/>
                <w:sz w:val="24"/>
                <w:szCs w:val="24"/>
              </w:rPr>
              <w:t xml:space="preserve">CHOOSE ONE </w:t>
            </w:r>
            <w:r>
              <w:rPr>
                <w:rFonts w:ascii="Arial" w:hAnsi="Arial" w:cs="Arial"/>
                <w:b/>
                <w:sz w:val="24"/>
                <w:szCs w:val="24"/>
              </w:rPr>
              <w:t xml:space="preserve">OPTION </w:t>
            </w:r>
            <w:r w:rsidRPr="00374CF4">
              <w:rPr>
                <w:rFonts w:ascii="Arial" w:hAnsi="Arial" w:cs="Arial"/>
                <w:b/>
                <w:sz w:val="24"/>
                <w:szCs w:val="24"/>
              </w:rPr>
              <w:t xml:space="preserve">OR A COMBINATION OF PAYMENT OPTIONS </w:t>
            </w:r>
          </w:p>
        </w:tc>
      </w:tr>
      <w:tr w:rsidR="00A312EE" w:rsidRPr="005506A8" w14:paraId="31266935" w14:textId="77777777" w:rsidTr="00C72C41">
        <w:trPr>
          <w:cantSplit/>
          <w:trHeight w:hRule="exact" w:val="170"/>
        </w:trPr>
        <w:tc>
          <w:tcPr>
            <w:tcW w:w="585" w:type="dxa"/>
            <w:gridSpan w:val="3"/>
            <w:tcBorders>
              <w:bottom w:val="single" w:sz="4" w:space="0" w:color="999999"/>
            </w:tcBorders>
            <w:shd w:val="clear" w:color="auto" w:fill="auto"/>
            <w:vAlign w:val="center"/>
          </w:tcPr>
          <w:p w14:paraId="31266933" w14:textId="77777777" w:rsidR="00A312EE" w:rsidRPr="005506A8" w:rsidRDefault="00A312EE" w:rsidP="00C72C41">
            <w:pPr>
              <w:pStyle w:val="BodyText"/>
              <w:ind w:right="-45"/>
              <w:jc w:val="left"/>
              <w:rPr>
                <w:rFonts w:ascii="Arial" w:hAnsi="Arial" w:cs="Arial"/>
                <w:sz w:val="4"/>
                <w:szCs w:val="4"/>
              </w:rPr>
            </w:pPr>
          </w:p>
        </w:tc>
        <w:tc>
          <w:tcPr>
            <w:tcW w:w="9624" w:type="dxa"/>
            <w:gridSpan w:val="12"/>
            <w:tcBorders>
              <w:bottom w:val="single" w:sz="4" w:space="0" w:color="999999"/>
            </w:tcBorders>
            <w:shd w:val="clear" w:color="auto" w:fill="auto"/>
            <w:vAlign w:val="center"/>
          </w:tcPr>
          <w:p w14:paraId="31266934" w14:textId="77777777" w:rsidR="00A312EE" w:rsidRPr="005506A8" w:rsidRDefault="00A312EE" w:rsidP="00C72C41">
            <w:pPr>
              <w:pStyle w:val="BodyText"/>
              <w:ind w:left="-132" w:right="-45"/>
              <w:jc w:val="left"/>
              <w:rPr>
                <w:rFonts w:ascii="Arial" w:hAnsi="Arial" w:cs="Arial"/>
                <w:sz w:val="4"/>
                <w:szCs w:val="4"/>
                <w:lang w:val="en-AU"/>
              </w:rPr>
            </w:pPr>
          </w:p>
        </w:tc>
      </w:tr>
      <w:tr w:rsidR="00A312EE" w:rsidRPr="00D4590A" w14:paraId="31266938" w14:textId="77777777" w:rsidTr="004D1416">
        <w:trPr>
          <w:cantSplit/>
          <w:trHeight w:hRule="exact" w:val="454"/>
        </w:trPr>
        <w:tc>
          <w:tcPr>
            <w:tcW w:w="585" w:type="dxa"/>
            <w:gridSpan w:val="3"/>
            <w:tcBorders>
              <w:top w:val="single" w:sz="4" w:space="0" w:color="999999"/>
              <w:left w:val="single" w:sz="4" w:space="0" w:color="999999"/>
              <w:bottom w:val="single" w:sz="4" w:space="0" w:color="999999"/>
            </w:tcBorders>
            <w:shd w:val="clear" w:color="auto" w:fill="auto"/>
            <w:vAlign w:val="center"/>
          </w:tcPr>
          <w:p w14:paraId="31266936" w14:textId="48A01F6A" w:rsidR="00A312EE" w:rsidRPr="004D1416" w:rsidRDefault="0060608A" w:rsidP="00C72C41">
            <w:pPr>
              <w:pStyle w:val="BodyText"/>
              <w:ind w:right="-48"/>
              <w:jc w:val="left"/>
              <w:rPr>
                <w:sz w:val="28"/>
                <w:szCs w:val="28"/>
              </w:rPr>
            </w:pPr>
            <w:r w:rsidRPr="004D1416">
              <w:rPr>
                <w:sz w:val="28"/>
                <w:szCs w:val="28"/>
              </w:rPr>
              <w:fldChar w:fldCharType="begin">
                <w:ffData>
                  <w:name w:val="Check1"/>
                  <w:enabled/>
                  <w:calcOnExit w:val="0"/>
                  <w:checkBox>
                    <w:sizeAuto/>
                    <w:default w:val="0"/>
                  </w:checkBox>
                </w:ffData>
              </w:fldChar>
            </w:r>
            <w:bookmarkStart w:id="3" w:name="Check1"/>
            <w:r w:rsidRPr="004D1416">
              <w:rPr>
                <w:sz w:val="28"/>
                <w:szCs w:val="28"/>
              </w:rPr>
              <w:instrText xml:space="preserve"> FORMCHECKBOX </w:instrText>
            </w:r>
            <w:r w:rsidR="003740BA">
              <w:rPr>
                <w:sz w:val="28"/>
                <w:szCs w:val="28"/>
              </w:rPr>
            </w:r>
            <w:r w:rsidR="003740BA">
              <w:rPr>
                <w:sz w:val="28"/>
                <w:szCs w:val="28"/>
              </w:rPr>
              <w:fldChar w:fldCharType="separate"/>
            </w:r>
            <w:r w:rsidRPr="004D1416">
              <w:rPr>
                <w:sz w:val="28"/>
                <w:szCs w:val="28"/>
              </w:rPr>
              <w:fldChar w:fldCharType="end"/>
            </w:r>
            <w:bookmarkEnd w:id="3"/>
          </w:p>
        </w:tc>
        <w:tc>
          <w:tcPr>
            <w:tcW w:w="9624" w:type="dxa"/>
            <w:gridSpan w:val="12"/>
            <w:tcBorders>
              <w:top w:val="single" w:sz="4" w:space="0" w:color="999999"/>
              <w:bottom w:val="single" w:sz="4" w:space="0" w:color="999999"/>
              <w:right w:val="single" w:sz="4" w:space="0" w:color="999999"/>
            </w:tcBorders>
            <w:shd w:val="clear" w:color="auto" w:fill="CCCCCC"/>
            <w:vAlign w:val="center"/>
          </w:tcPr>
          <w:p w14:paraId="31266937" w14:textId="77777777" w:rsidR="00A312EE" w:rsidRPr="002551D5" w:rsidRDefault="00A312EE" w:rsidP="00C72C41">
            <w:pPr>
              <w:pStyle w:val="BodyText"/>
              <w:ind w:left="-132" w:right="-48" w:firstLine="132"/>
              <w:jc w:val="left"/>
              <w:rPr>
                <w:rFonts w:ascii="Arial" w:hAnsi="Arial" w:cs="Arial"/>
                <w:b w:val="0"/>
                <w:szCs w:val="24"/>
              </w:rPr>
            </w:pPr>
            <w:r w:rsidRPr="004A3BED">
              <w:rPr>
                <w:rFonts w:ascii="Arial" w:hAnsi="Arial" w:cs="Arial"/>
                <w:sz w:val="28"/>
                <w:szCs w:val="28"/>
                <w:lang w:val="en-AU"/>
              </w:rPr>
              <w:t>Payment Option 1</w:t>
            </w:r>
            <w:r w:rsidRPr="00D4590A">
              <w:rPr>
                <w:rFonts w:ascii="Arial" w:hAnsi="Arial" w:cs="Arial"/>
                <w:b w:val="0"/>
                <w:sz w:val="22"/>
                <w:szCs w:val="22"/>
              </w:rPr>
              <w:t xml:space="preserve"> </w:t>
            </w:r>
            <w:r w:rsidRPr="00D34FAF">
              <w:rPr>
                <w:rFonts w:ascii="Arial" w:hAnsi="Arial" w:cs="Arial"/>
                <w:sz w:val="20"/>
              </w:rPr>
              <w:t>Pay my benefit to me in cash</w:t>
            </w:r>
          </w:p>
        </w:tc>
      </w:tr>
      <w:tr w:rsidR="00A312EE" w:rsidRPr="00E72656" w14:paraId="3126693B" w14:textId="77777777" w:rsidTr="00C72C41">
        <w:trPr>
          <w:cantSplit/>
          <w:trHeight w:val="615"/>
        </w:trPr>
        <w:tc>
          <w:tcPr>
            <w:tcW w:w="563" w:type="dxa"/>
            <w:tcBorders>
              <w:top w:val="single" w:sz="4" w:space="0" w:color="999999"/>
              <w:left w:val="single" w:sz="4" w:space="0" w:color="999999"/>
              <w:bottom w:val="single" w:sz="4" w:space="0" w:color="999999"/>
            </w:tcBorders>
            <w:shd w:val="clear" w:color="auto" w:fill="auto"/>
          </w:tcPr>
          <w:p w14:paraId="31266939" w14:textId="4E2785ED" w:rsidR="00A312EE" w:rsidRPr="004D1416" w:rsidRDefault="004D1416" w:rsidP="00C72C41">
            <w:pPr>
              <w:pStyle w:val="BodyText"/>
              <w:tabs>
                <w:tab w:val="left" w:pos="459"/>
              </w:tabs>
              <w:spacing w:before="60" w:after="60"/>
              <w:ind w:left="459" w:right="34" w:hanging="459"/>
              <w:rPr>
                <w:rFonts w:ascii="Arial" w:hAnsi="Arial" w:cs="Arial"/>
                <w:b w:val="0"/>
                <w:sz w:val="28"/>
                <w:szCs w:val="28"/>
              </w:rPr>
            </w:pPr>
            <w:r w:rsidRPr="004D1416">
              <w:rPr>
                <w:rFonts w:ascii="Arial" w:hAnsi="Arial" w:cs="Arial"/>
                <w:b w:val="0"/>
                <w:sz w:val="28"/>
                <w:szCs w:val="28"/>
              </w:rPr>
              <w:fldChar w:fldCharType="begin">
                <w:ffData>
                  <w:name w:val="Check2"/>
                  <w:enabled/>
                  <w:calcOnExit w:val="0"/>
                  <w:checkBox>
                    <w:sizeAuto/>
                    <w:default w:val="0"/>
                  </w:checkBox>
                </w:ffData>
              </w:fldChar>
            </w:r>
            <w:bookmarkStart w:id="4" w:name="Check2"/>
            <w:r w:rsidRPr="004D1416">
              <w:rPr>
                <w:rFonts w:ascii="Arial" w:hAnsi="Arial" w:cs="Arial"/>
                <w:b w:val="0"/>
                <w:sz w:val="28"/>
                <w:szCs w:val="28"/>
              </w:rPr>
              <w:instrText xml:space="preserve"> FORMCHECKBOX </w:instrText>
            </w:r>
            <w:r w:rsidR="003740BA">
              <w:rPr>
                <w:rFonts w:ascii="Arial" w:hAnsi="Arial" w:cs="Arial"/>
                <w:b w:val="0"/>
                <w:sz w:val="28"/>
                <w:szCs w:val="28"/>
              </w:rPr>
            </w:r>
            <w:r w:rsidR="003740BA">
              <w:rPr>
                <w:rFonts w:ascii="Arial" w:hAnsi="Arial" w:cs="Arial"/>
                <w:b w:val="0"/>
                <w:sz w:val="28"/>
                <w:szCs w:val="28"/>
              </w:rPr>
              <w:fldChar w:fldCharType="separate"/>
            </w:r>
            <w:r w:rsidRPr="004D1416">
              <w:rPr>
                <w:rFonts w:ascii="Arial" w:hAnsi="Arial" w:cs="Arial"/>
                <w:b w:val="0"/>
                <w:sz w:val="28"/>
                <w:szCs w:val="28"/>
              </w:rPr>
              <w:fldChar w:fldCharType="end"/>
            </w:r>
            <w:bookmarkEnd w:id="4"/>
          </w:p>
        </w:tc>
        <w:tc>
          <w:tcPr>
            <w:tcW w:w="9646" w:type="dxa"/>
            <w:gridSpan w:val="14"/>
            <w:tcBorders>
              <w:top w:val="single" w:sz="4" w:space="0" w:color="999999"/>
              <w:bottom w:val="single" w:sz="4" w:space="0" w:color="999999"/>
              <w:right w:val="single" w:sz="4" w:space="0" w:color="999999"/>
            </w:tcBorders>
            <w:shd w:val="clear" w:color="auto" w:fill="auto"/>
          </w:tcPr>
          <w:p w14:paraId="3126693A" w14:textId="77777777" w:rsidR="00A312EE" w:rsidRPr="00E72656" w:rsidRDefault="00A312EE" w:rsidP="00C72C41">
            <w:pPr>
              <w:pStyle w:val="BodyText"/>
              <w:spacing w:before="60"/>
              <w:ind w:right="34"/>
              <w:jc w:val="left"/>
              <w:rPr>
                <w:rFonts w:ascii="Arial" w:hAnsi="Arial" w:cs="Arial"/>
                <w:b w:val="0"/>
                <w:sz w:val="20"/>
              </w:rPr>
            </w:pPr>
            <w:r>
              <w:rPr>
                <w:rFonts w:ascii="Arial" w:hAnsi="Arial" w:cs="Arial"/>
                <w:sz w:val="20"/>
              </w:rPr>
              <w:t>Retirement declaration f</w:t>
            </w:r>
            <w:r w:rsidRPr="00E72656">
              <w:rPr>
                <w:rFonts w:ascii="Arial" w:hAnsi="Arial" w:cs="Arial"/>
                <w:sz w:val="20"/>
              </w:rPr>
              <w:t>or ind</w:t>
            </w:r>
            <w:r>
              <w:rPr>
                <w:rFonts w:ascii="Arial" w:hAnsi="Arial" w:cs="Arial"/>
                <w:sz w:val="20"/>
              </w:rPr>
              <w:t>ividuals aged 55 – 64 inclusive:</w:t>
            </w:r>
            <w:r w:rsidRPr="00E72656">
              <w:rPr>
                <w:rFonts w:ascii="Arial" w:hAnsi="Arial" w:cs="Arial"/>
                <w:sz w:val="20"/>
              </w:rPr>
              <w:t xml:space="preserve"> </w:t>
            </w:r>
            <w:r>
              <w:rPr>
                <w:rFonts w:ascii="Arial" w:hAnsi="Arial" w:cs="Arial"/>
                <w:b w:val="0"/>
                <w:sz w:val="20"/>
              </w:rPr>
              <w:t xml:space="preserve">I have ceased employment. I do not intend re-entering paid employment and working more than 10 hours </w:t>
            </w:r>
            <w:r w:rsidRPr="00BD1370">
              <w:rPr>
                <w:rFonts w:ascii="Arial" w:hAnsi="Arial" w:cs="Arial"/>
                <w:b w:val="0"/>
                <w:sz w:val="20"/>
              </w:rPr>
              <w:t>per week.</w:t>
            </w:r>
          </w:p>
        </w:tc>
      </w:tr>
      <w:tr w:rsidR="004D1416" w:rsidRPr="00E72656" w14:paraId="3126693E" w14:textId="77777777" w:rsidTr="00B62CCB">
        <w:trPr>
          <w:cantSplit/>
          <w:trHeight w:val="454"/>
        </w:trPr>
        <w:tc>
          <w:tcPr>
            <w:tcW w:w="563" w:type="dxa"/>
            <w:tcBorders>
              <w:top w:val="single" w:sz="4" w:space="0" w:color="999999"/>
              <w:left w:val="single" w:sz="4" w:space="0" w:color="999999"/>
              <w:bottom w:val="single" w:sz="4" w:space="0" w:color="999999"/>
            </w:tcBorders>
            <w:shd w:val="clear" w:color="auto" w:fill="auto"/>
          </w:tcPr>
          <w:p w14:paraId="3126693C" w14:textId="2E182FA7" w:rsidR="004D1416" w:rsidRPr="004A3BED" w:rsidRDefault="004D1416" w:rsidP="00C72C41">
            <w:pPr>
              <w:pStyle w:val="BodyText"/>
              <w:tabs>
                <w:tab w:val="left" w:pos="459"/>
              </w:tabs>
              <w:spacing w:before="60" w:after="60"/>
              <w:ind w:left="459" w:right="34" w:hanging="459"/>
              <w:jc w:val="left"/>
              <w:rPr>
                <w:rFonts w:ascii="Arial" w:hAnsi="Arial" w:cs="Arial"/>
                <w:b w:val="0"/>
                <w:sz w:val="48"/>
                <w:szCs w:val="48"/>
              </w:rPr>
            </w:pPr>
            <w:r w:rsidRPr="004D1416">
              <w:rPr>
                <w:rFonts w:ascii="Arial" w:hAnsi="Arial" w:cs="Arial"/>
                <w:b w:val="0"/>
                <w:sz w:val="28"/>
                <w:szCs w:val="28"/>
              </w:rPr>
              <w:fldChar w:fldCharType="begin">
                <w:ffData>
                  <w:name w:val="Check2"/>
                  <w:enabled/>
                  <w:calcOnExit w:val="0"/>
                  <w:checkBox>
                    <w:sizeAuto/>
                    <w:default w:val="0"/>
                  </w:checkBox>
                </w:ffData>
              </w:fldChar>
            </w:r>
            <w:r w:rsidRPr="004D1416">
              <w:rPr>
                <w:rFonts w:ascii="Arial" w:hAnsi="Arial" w:cs="Arial"/>
                <w:b w:val="0"/>
                <w:sz w:val="28"/>
                <w:szCs w:val="28"/>
              </w:rPr>
              <w:instrText xml:space="preserve"> FORMCHECKBOX </w:instrText>
            </w:r>
            <w:r w:rsidR="003740BA">
              <w:rPr>
                <w:rFonts w:ascii="Arial" w:hAnsi="Arial" w:cs="Arial"/>
                <w:b w:val="0"/>
                <w:sz w:val="28"/>
                <w:szCs w:val="28"/>
              </w:rPr>
            </w:r>
            <w:r w:rsidR="003740BA">
              <w:rPr>
                <w:rFonts w:ascii="Arial" w:hAnsi="Arial" w:cs="Arial"/>
                <w:b w:val="0"/>
                <w:sz w:val="28"/>
                <w:szCs w:val="28"/>
              </w:rPr>
              <w:fldChar w:fldCharType="separate"/>
            </w:r>
            <w:r w:rsidRPr="004D1416">
              <w:rPr>
                <w:rFonts w:ascii="Arial" w:hAnsi="Arial" w:cs="Arial"/>
                <w:b w:val="0"/>
                <w:sz w:val="28"/>
                <w:szCs w:val="28"/>
              </w:rPr>
              <w:fldChar w:fldCharType="end"/>
            </w:r>
          </w:p>
        </w:tc>
        <w:tc>
          <w:tcPr>
            <w:tcW w:w="9646" w:type="dxa"/>
            <w:gridSpan w:val="14"/>
            <w:tcBorders>
              <w:top w:val="single" w:sz="4" w:space="0" w:color="999999"/>
              <w:bottom w:val="single" w:sz="4" w:space="0" w:color="999999"/>
              <w:right w:val="single" w:sz="4" w:space="0" w:color="999999"/>
            </w:tcBorders>
            <w:shd w:val="clear" w:color="auto" w:fill="auto"/>
          </w:tcPr>
          <w:p w14:paraId="3126693D" w14:textId="77777777" w:rsidR="004D1416" w:rsidRPr="00E72656" w:rsidRDefault="004D1416" w:rsidP="00C72C41">
            <w:pPr>
              <w:pStyle w:val="BodyText"/>
              <w:spacing w:before="60"/>
              <w:ind w:right="34"/>
              <w:jc w:val="left"/>
              <w:rPr>
                <w:rFonts w:ascii="Arial" w:hAnsi="Arial" w:cs="Arial"/>
                <w:b w:val="0"/>
                <w:sz w:val="20"/>
              </w:rPr>
            </w:pPr>
            <w:r>
              <w:rPr>
                <w:rFonts w:ascii="Arial" w:hAnsi="Arial" w:cs="Arial"/>
                <w:sz w:val="20"/>
              </w:rPr>
              <w:t>Alternate retirement declaration f</w:t>
            </w:r>
            <w:r w:rsidRPr="00E72656">
              <w:rPr>
                <w:rFonts w:ascii="Arial" w:hAnsi="Arial" w:cs="Arial"/>
                <w:sz w:val="20"/>
              </w:rPr>
              <w:t>or ind</w:t>
            </w:r>
            <w:r>
              <w:rPr>
                <w:rFonts w:ascii="Arial" w:hAnsi="Arial" w:cs="Arial"/>
                <w:sz w:val="20"/>
              </w:rPr>
              <w:t>ividuals aged 60 – 64 inclusive:</w:t>
            </w:r>
            <w:r w:rsidRPr="00E72656">
              <w:rPr>
                <w:rFonts w:ascii="Arial" w:hAnsi="Arial" w:cs="Arial"/>
                <w:sz w:val="20"/>
              </w:rPr>
              <w:t xml:space="preserve"> </w:t>
            </w:r>
            <w:r>
              <w:rPr>
                <w:rFonts w:ascii="Arial" w:hAnsi="Arial" w:cs="Arial"/>
                <w:b w:val="0"/>
                <w:sz w:val="20"/>
                <w:lang w:val="en-AU"/>
              </w:rPr>
              <w:t>A</w:t>
            </w:r>
            <w:r w:rsidRPr="00BD1370">
              <w:rPr>
                <w:rFonts w:ascii="Arial" w:hAnsi="Arial" w:cs="Arial"/>
                <w:b w:val="0"/>
                <w:sz w:val="20"/>
                <w:lang w:val="en-AU"/>
              </w:rPr>
              <w:t xml:space="preserve">n arrangement under which </w:t>
            </w:r>
            <w:r>
              <w:rPr>
                <w:rFonts w:ascii="Arial" w:hAnsi="Arial" w:cs="Arial"/>
                <w:b w:val="0"/>
                <w:sz w:val="20"/>
                <w:lang w:val="en-AU"/>
              </w:rPr>
              <w:t>I</w:t>
            </w:r>
            <w:r w:rsidRPr="00BD1370">
              <w:rPr>
                <w:rFonts w:ascii="Arial" w:hAnsi="Arial" w:cs="Arial"/>
                <w:b w:val="0"/>
                <w:sz w:val="20"/>
                <w:lang w:val="en-AU"/>
              </w:rPr>
              <w:t xml:space="preserve"> was gainfully employed has come to an end </w:t>
            </w:r>
            <w:r w:rsidRPr="00BD1370">
              <w:rPr>
                <w:rFonts w:ascii="Arial" w:hAnsi="Arial" w:cs="Arial"/>
                <w:b w:val="0"/>
                <w:sz w:val="20"/>
                <w:u w:val="single"/>
                <w:lang w:val="en-AU"/>
              </w:rPr>
              <w:t>after</w:t>
            </w:r>
            <w:r w:rsidRPr="00BD1370">
              <w:rPr>
                <w:rFonts w:ascii="Arial" w:hAnsi="Arial" w:cs="Arial"/>
                <w:b w:val="0"/>
                <w:sz w:val="20"/>
                <w:lang w:val="en-AU"/>
              </w:rPr>
              <w:t xml:space="preserve"> reaching age 60</w:t>
            </w:r>
            <w:r>
              <w:rPr>
                <w:rFonts w:ascii="Arial" w:hAnsi="Arial" w:cs="Arial"/>
                <w:b w:val="0"/>
                <w:sz w:val="20"/>
                <w:lang w:val="en-AU"/>
              </w:rPr>
              <w:t xml:space="preserve">. </w:t>
            </w:r>
            <w:r w:rsidRPr="00BD1370">
              <w:rPr>
                <w:rFonts w:ascii="Arial" w:hAnsi="Arial" w:cs="Arial"/>
                <w:b w:val="0"/>
                <w:sz w:val="20"/>
                <w:lang w:val="en-AU"/>
              </w:rPr>
              <w:t>I am not currently employed</w:t>
            </w:r>
            <w:r>
              <w:rPr>
                <w:rFonts w:ascii="Arial" w:hAnsi="Arial" w:cs="Arial"/>
                <w:b w:val="0"/>
                <w:sz w:val="20"/>
                <w:lang w:val="en-AU"/>
              </w:rPr>
              <w:t>.</w:t>
            </w:r>
          </w:p>
        </w:tc>
      </w:tr>
      <w:tr w:rsidR="004D1416" w:rsidRPr="00E72656" w14:paraId="31266940" w14:textId="77777777" w:rsidTr="00C72C41">
        <w:trPr>
          <w:cantSplit/>
          <w:trHeight w:val="454"/>
        </w:trPr>
        <w:tc>
          <w:tcPr>
            <w:tcW w:w="10209" w:type="dxa"/>
            <w:gridSpan w:val="15"/>
            <w:tcBorders>
              <w:left w:val="single" w:sz="4" w:space="0" w:color="999999"/>
              <w:right w:val="single" w:sz="4" w:space="0" w:color="999999"/>
            </w:tcBorders>
            <w:shd w:val="clear" w:color="auto" w:fill="auto"/>
            <w:vAlign w:val="center"/>
          </w:tcPr>
          <w:p w14:paraId="3126693F" w14:textId="0E46FECE" w:rsidR="004D1416" w:rsidRPr="00A35085" w:rsidRDefault="004D1416" w:rsidP="004D1416">
            <w:pPr>
              <w:pStyle w:val="BodyText"/>
              <w:tabs>
                <w:tab w:val="left" w:pos="3436"/>
              </w:tabs>
              <w:ind w:right="-249"/>
              <w:jc w:val="left"/>
              <w:rPr>
                <w:rFonts w:ascii="Arial" w:hAnsi="Arial" w:cs="Arial"/>
                <w:b w:val="0"/>
                <w:sz w:val="20"/>
              </w:rPr>
            </w:pPr>
            <w:r>
              <w:rPr>
                <w:rFonts w:ascii="Arial" w:hAnsi="Arial" w:cs="Arial"/>
                <w:sz w:val="20"/>
              </w:rPr>
              <w:t>Withdrawal</w:t>
            </w:r>
            <w:r w:rsidRPr="005506A8">
              <w:rPr>
                <w:rFonts w:ascii="Arial" w:hAnsi="Arial" w:cs="Arial"/>
                <w:sz w:val="20"/>
              </w:rPr>
              <w:t xml:space="preserve"> amount</w:t>
            </w:r>
            <w:r>
              <w:rPr>
                <w:rFonts w:ascii="Arial" w:hAnsi="Arial" w:cs="Arial"/>
                <w:sz w:val="20"/>
              </w:rPr>
              <w:t xml:space="preserve"> (minimum $5000)</w:t>
            </w:r>
            <w:r w:rsidRPr="005506A8">
              <w:rPr>
                <w:rFonts w:ascii="Arial" w:hAnsi="Arial" w:cs="Arial"/>
                <w:sz w:val="20"/>
              </w:rPr>
              <w:t>:</w:t>
            </w:r>
            <w:r w:rsidRPr="000840DA">
              <w:rPr>
                <w:rFonts w:ascii="Arial" w:hAnsi="Arial" w:cs="Arial"/>
                <w:b w:val="0"/>
                <w:sz w:val="20"/>
              </w:rPr>
              <w:t xml:space="preserve"> </w:t>
            </w:r>
            <w:r>
              <w:rPr>
                <w:rFonts w:ascii="Arial" w:hAnsi="Arial" w:cs="Arial"/>
                <w:b w:val="0"/>
                <w:sz w:val="20"/>
              </w:rPr>
              <w:br/>
            </w:r>
            <w:r w:rsidRPr="004D1416">
              <w:rPr>
                <w:rFonts w:ascii="Courier New" w:hAnsi="Courier New" w:cs="Courier New"/>
                <w:b w:val="0"/>
                <w:sz w:val="28"/>
                <w:szCs w:val="28"/>
              </w:rPr>
              <w:fldChar w:fldCharType="begin">
                <w:ffData>
                  <w:name w:val="Check3"/>
                  <w:enabled/>
                  <w:calcOnExit w:val="0"/>
                  <w:checkBox>
                    <w:sizeAuto/>
                    <w:default w:val="0"/>
                  </w:checkBox>
                </w:ffData>
              </w:fldChar>
            </w:r>
            <w:bookmarkStart w:id="5" w:name="Check3"/>
            <w:r w:rsidRPr="004D1416">
              <w:rPr>
                <w:rFonts w:ascii="Courier New" w:hAnsi="Courier New" w:cs="Courier New"/>
                <w:b w:val="0"/>
                <w:sz w:val="28"/>
                <w:szCs w:val="28"/>
              </w:rPr>
              <w:instrText xml:space="preserve"> FORMCHECKBOX </w:instrText>
            </w:r>
            <w:r w:rsidR="003740BA">
              <w:rPr>
                <w:rFonts w:ascii="Courier New" w:hAnsi="Courier New" w:cs="Courier New"/>
                <w:b w:val="0"/>
                <w:sz w:val="28"/>
                <w:szCs w:val="28"/>
              </w:rPr>
            </w:r>
            <w:r w:rsidR="003740BA">
              <w:rPr>
                <w:rFonts w:ascii="Courier New" w:hAnsi="Courier New" w:cs="Courier New"/>
                <w:b w:val="0"/>
                <w:sz w:val="28"/>
                <w:szCs w:val="28"/>
              </w:rPr>
              <w:fldChar w:fldCharType="separate"/>
            </w:r>
            <w:r w:rsidRPr="004D1416">
              <w:rPr>
                <w:rFonts w:ascii="Courier New" w:hAnsi="Courier New" w:cs="Courier New"/>
                <w:b w:val="0"/>
                <w:sz w:val="28"/>
                <w:szCs w:val="28"/>
              </w:rPr>
              <w:fldChar w:fldCharType="end"/>
            </w:r>
            <w:bookmarkEnd w:id="5"/>
            <w:r w:rsidRPr="000840DA">
              <w:rPr>
                <w:rFonts w:ascii="Arial" w:hAnsi="Arial" w:cs="Arial"/>
                <w:b w:val="0"/>
                <w:sz w:val="20"/>
              </w:rPr>
              <w:t xml:space="preserve"> </w:t>
            </w:r>
            <w:r w:rsidRPr="005506A8">
              <w:rPr>
                <w:rFonts w:ascii="Arial" w:hAnsi="Arial" w:cs="Arial"/>
                <w:b w:val="0"/>
                <w:szCs w:val="24"/>
              </w:rPr>
              <w:t>$</w:t>
            </w:r>
            <w:r>
              <w:rPr>
                <w:rFonts w:ascii="Arial" w:hAnsi="Arial" w:cs="Arial"/>
                <w:b w:val="0"/>
                <w:sz w:val="26"/>
              </w:rPr>
              <w:fldChar w:fldCharType="begin">
                <w:ffData>
                  <w:name w:val="Text1"/>
                  <w:enabled/>
                  <w:calcOnExit w:val="0"/>
                  <w:textInput/>
                </w:ffData>
              </w:fldChar>
            </w:r>
            <w:r>
              <w:rPr>
                <w:rFonts w:ascii="Arial" w:hAnsi="Arial" w:cs="Arial"/>
                <w:b w:val="0"/>
                <w:sz w:val="26"/>
              </w:rPr>
              <w:instrText xml:space="preserve"> FORMTEXT </w:instrText>
            </w:r>
            <w:r>
              <w:rPr>
                <w:rFonts w:ascii="Arial" w:hAnsi="Arial" w:cs="Arial"/>
                <w:b w:val="0"/>
                <w:sz w:val="26"/>
              </w:rPr>
            </w:r>
            <w:r>
              <w:rPr>
                <w:rFonts w:ascii="Arial" w:hAnsi="Arial" w:cs="Arial"/>
                <w:b w:val="0"/>
                <w:sz w:val="26"/>
              </w:rPr>
              <w:fldChar w:fldCharType="separate"/>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sz w:val="26"/>
              </w:rPr>
              <w:fldChar w:fldCharType="end"/>
            </w:r>
            <w:r w:rsidRPr="00B9521C">
              <w:rPr>
                <w:rFonts w:ascii="Arial" w:hAnsi="Arial" w:cs="Arial"/>
                <w:b w:val="0"/>
                <w:sz w:val="20"/>
                <w:u w:val="single"/>
              </w:rPr>
              <w:tab/>
            </w:r>
            <w:r>
              <w:rPr>
                <w:rFonts w:ascii="Arial" w:hAnsi="Arial" w:cs="Arial"/>
                <w:b w:val="0"/>
                <w:sz w:val="20"/>
              </w:rPr>
              <w:t xml:space="preserve"> </w:t>
            </w:r>
            <w:r w:rsidRPr="00A35085">
              <w:rPr>
                <w:rFonts w:ascii="Arial" w:hAnsi="Arial" w:cs="Arial"/>
                <w:b w:val="0"/>
                <w:sz w:val="20"/>
              </w:rPr>
              <w:t xml:space="preserve"> </w:t>
            </w:r>
            <w:r w:rsidRPr="00B9521C">
              <w:rPr>
                <w:rFonts w:ascii="Arial" w:hAnsi="Arial" w:cs="Arial"/>
                <w:b w:val="0"/>
                <w:sz w:val="20"/>
              </w:rPr>
              <w:t xml:space="preserve"> </w:t>
            </w:r>
            <w:r w:rsidRPr="00374CF4">
              <w:rPr>
                <w:rFonts w:ascii="Arial" w:hAnsi="Arial" w:cs="Arial"/>
                <w:sz w:val="20"/>
              </w:rPr>
              <w:t>OR</w:t>
            </w:r>
            <w:r w:rsidRPr="00B9521C">
              <w:rPr>
                <w:rFonts w:ascii="Arial" w:hAnsi="Arial" w:cs="Arial"/>
                <w:b w:val="0"/>
                <w:sz w:val="20"/>
              </w:rPr>
              <w:t xml:space="preserve"> </w:t>
            </w:r>
            <w:r w:rsidRPr="004D1416">
              <w:rPr>
                <w:rFonts w:ascii="Arial" w:hAnsi="Arial" w:cs="Arial"/>
                <w:b w:val="0"/>
                <w:sz w:val="28"/>
                <w:szCs w:val="28"/>
              </w:rPr>
              <w:fldChar w:fldCharType="begin">
                <w:ffData>
                  <w:name w:val="Check4"/>
                  <w:enabled/>
                  <w:calcOnExit w:val="0"/>
                  <w:checkBox>
                    <w:sizeAuto/>
                    <w:default w:val="0"/>
                  </w:checkBox>
                </w:ffData>
              </w:fldChar>
            </w:r>
            <w:bookmarkStart w:id="6" w:name="Check4"/>
            <w:r w:rsidRPr="004D1416">
              <w:rPr>
                <w:rFonts w:ascii="Arial" w:hAnsi="Arial" w:cs="Arial"/>
                <w:b w:val="0"/>
                <w:sz w:val="28"/>
                <w:szCs w:val="28"/>
              </w:rPr>
              <w:instrText xml:space="preserve"> FORMCHECKBOX </w:instrText>
            </w:r>
            <w:r w:rsidR="003740BA">
              <w:rPr>
                <w:rFonts w:ascii="Arial" w:hAnsi="Arial" w:cs="Arial"/>
                <w:b w:val="0"/>
                <w:sz w:val="28"/>
                <w:szCs w:val="28"/>
              </w:rPr>
            </w:r>
            <w:r w:rsidR="003740BA">
              <w:rPr>
                <w:rFonts w:ascii="Arial" w:hAnsi="Arial" w:cs="Arial"/>
                <w:b w:val="0"/>
                <w:sz w:val="28"/>
                <w:szCs w:val="28"/>
              </w:rPr>
              <w:fldChar w:fldCharType="separate"/>
            </w:r>
            <w:r w:rsidRPr="004D1416">
              <w:rPr>
                <w:rFonts w:ascii="Arial" w:hAnsi="Arial" w:cs="Arial"/>
                <w:b w:val="0"/>
                <w:sz w:val="28"/>
                <w:szCs w:val="28"/>
              </w:rPr>
              <w:fldChar w:fldCharType="end"/>
            </w:r>
            <w:bookmarkEnd w:id="6"/>
            <w:r w:rsidRPr="00B9521C">
              <w:rPr>
                <w:rFonts w:ascii="Arial" w:hAnsi="Arial" w:cs="Arial"/>
                <w:b w:val="0"/>
                <w:sz w:val="20"/>
              </w:rPr>
              <w:t xml:space="preserve"> </w:t>
            </w:r>
            <w:r w:rsidRPr="00A35085">
              <w:rPr>
                <w:rFonts w:ascii="Arial" w:hAnsi="Arial" w:cs="Arial"/>
                <w:b w:val="0"/>
                <w:sz w:val="20"/>
              </w:rPr>
              <w:t xml:space="preserve">my entire </w:t>
            </w:r>
            <w:r>
              <w:rPr>
                <w:rFonts w:ascii="Arial" w:hAnsi="Arial" w:cs="Arial"/>
                <w:b w:val="0"/>
                <w:sz w:val="20"/>
              </w:rPr>
              <w:t xml:space="preserve">benefit </w:t>
            </w:r>
            <w:r w:rsidRPr="00374CF4">
              <w:rPr>
                <w:rFonts w:ascii="Arial" w:hAnsi="Arial" w:cs="Arial"/>
                <w:sz w:val="20"/>
              </w:rPr>
              <w:t>OR</w:t>
            </w:r>
            <w:r w:rsidRPr="00B9521C">
              <w:rPr>
                <w:rFonts w:ascii="Arial" w:hAnsi="Arial" w:cs="Arial"/>
                <w:b w:val="0"/>
                <w:sz w:val="20"/>
              </w:rPr>
              <w:t xml:space="preserve"> </w:t>
            </w:r>
            <w:r>
              <w:rPr>
                <w:rFonts w:ascii="Arial" w:hAnsi="Arial" w:cs="Arial"/>
                <w:b w:val="0"/>
                <w:sz w:val="28"/>
                <w:szCs w:val="28"/>
              </w:rPr>
              <w:fldChar w:fldCharType="begin">
                <w:ffData>
                  <w:name w:val="Check5"/>
                  <w:enabled/>
                  <w:calcOnExit w:val="0"/>
                  <w:checkBox>
                    <w:sizeAuto/>
                    <w:default w:val="0"/>
                  </w:checkBox>
                </w:ffData>
              </w:fldChar>
            </w:r>
            <w:bookmarkStart w:id="7" w:name="Check5"/>
            <w:r>
              <w:rPr>
                <w:rFonts w:ascii="Arial" w:hAnsi="Arial" w:cs="Arial"/>
                <w:b w:val="0"/>
                <w:sz w:val="28"/>
                <w:szCs w:val="28"/>
              </w:rPr>
              <w:instrText xml:space="preserve"> FORMCHECKBOX </w:instrText>
            </w:r>
            <w:r w:rsidR="003740BA">
              <w:rPr>
                <w:rFonts w:ascii="Arial" w:hAnsi="Arial" w:cs="Arial"/>
                <w:b w:val="0"/>
                <w:sz w:val="28"/>
                <w:szCs w:val="28"/>
              </w:rPr>
            </w:r>
            <w:r w:rsidR="003740BA">
              <w:rPr>
                <w:rFonts w:ascii="Arial" w:hAnsi="Arial" w:cs="Arial"/>
                <w:b w:val="0"/>
                <w:sz w:val="28"/>
                <w:szCs w:val="28"/>
              </w:rPr>
              <w:fldChar w:fldCharType="separate"/>
            </w:r>
            <w:r>
              <w:rPr>
                <w:rFonts w:ascii="Arial" w:hAnsi="Arial" w:cs="Arial"/>
                <w:b w:val="0"/>
                <w:sz w:val="28"/>
                <w:szCs w:val="28"/>
              </w:rPr>
              <w:fldChar w:fldCharType="end"/>
            </w:r>
            <w:bookmarkEnd w:id="7"/>
            <w:r w:rsidRPr="00B9521C">
              <w:rPr>
                <w:rFonts w:ascii="Arial" w:hAnsi="Arial" w:cs="Arial"/>
                <w:b w:val="0"/>
                <w:sz w:val="20"/>
              </w:rPr>
              <w:t xml:space="preserve"> </w:t>
            </w:r>
            <w:r w:rsidRPr="00A35085">
              <w:rPr>
                <w:rFonts w:ascii="Arial" w:hAnsi="Arial" w:cs="Arial"/>
                <w:b w:val="0"/>
                <w:sz w:val="20"/>
              </w:rPr>
              <w:t xml:space="preserve">my entire </w:t>
            </w:r>
            <w:r>
              <w:rPr>
                <w:rFonts w:ascii="Arial" w:hAnsi="Arial" w:cs="Arial"/>
                <w:b w:val="0"/>
                <w:sz w:val="20"/>
              </w:rPr>
              <w:t>non-preserved component</w:t>
            </w:r>
          </w:p>
        </w:tc>
      </w:tr>
      <w:tr w:rsidR="004D1416" w:rsidRPr="00E72656" w14:paraId="31266942" w14:textId="77777777" w:rsidTr="00C72C41">
        <w:trPr>
          <w:cantSplit/>
          <w:trHeight w:val="397"/>
        </w:trPr>
        <w:tc>
          <w:tcPr>
            <w:tcW w:w="10209" w:type="dxa"/>
            <w:gridSpan w:val="15"/>
            <w:tcBorders>
              <w:top w:val="single" w:sz="4" w:space="0" w:color="999999"/>
              <w:left w:val="single" w:sz="4" w:space="0" w:color="999999"/>
              <w:bottom w:val="single" w:sz="4" w:space="0" w:color="999999"/>
              <w:right w:val="single" w:sz="4" w:space="0" w:color="999999"/>
            </w:tcBorders>
            <w:shd w:val="clear" w:color="auto" w:fill="auto"/>
            <w:vAlign w:val="center"/>
          </w:tcPr>
          <w:p w14:paraId="31266941" w14:textId="77777777" w:rsidR="004D1416" w:rsidRPr="00227F6C" w:rsidRDefault="004D1416" w:rsidP="00C72C41">
            <w:pPr>
              <w:pStyle w:val="BodyText"/>
              <w:spacing w:after="20"/>
              <w:ind w:right="-108"/>
              <w:jc w:val="left"/>
              <w:rPr>
                <w:rFonts w:ascii="Arial" w:hAnsi="Arial" w:cs="Arial"/>
                <w:b w:val="0"/>
                <w:spacing w:val="-4"/>
                <w:sz w:val="20"/>
              </w:rPr>
            </w:pPr>
            <w:r>
              <w:rPr>
                <w:rFonts w:ascii="Arial" w:hAnsi="Arial" w:cs="Arial"/>
                <w:spacing w:val="-4"/>
                <w:sz w:val="20"/>
              </w:rPr>
              <w:t>Payment will only be made b</w:t>
            </w:r>
            <w:r w:rsidRPr="00227F6C">
              <w:rPr>
                <w:rFonts w:ascii="Arial" w:hAnsi="Arial" w:cs="Arial"/>
                <w:spacing w:val="-4"/>
                <w:sz w:val="20"/>
              </w:rPr>
              <w:t>y EFT</w:t>
            </w:r>
            <w:r>
              <w:rPr>
                <w:rFonts w:ascii="Arial" w:hAnsi="Arial" w:cs="Arial"/>
                <w:spacing w:val="-4"/>
                <w:sz w:val="20"/>
              </w:rPr>
              <w:t xml:space="preserve"> to an Australian bank account</w:t>
            </w:r>
            <w:r w:rsidRPr="00227F6C">
              <w:rPr>
                <w:rFonts w:ascii="Arial" w:hAnsi="Arial" w:cs="Arial"/>
                <w:b w:val="0"/>
                <w:spacing w:val="-4"/>
                <w:sz w:val="20"/>
              </w:rPr>
              <w:t>. Complete your banking details below.</w:t>
            </w:r>
          </w:p>
        </w:tc>
      </w:tr>
      <w:tr w:rsidR="004D1416" w:rsidRPr="00C95DA6" w14:paraId="31266945" w14:textId="77777777" w:rsidTr="00C72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3658" w:type="dxa"/>
            <w:gridSpan w:val="7"/>
            <w:tcBorders>
              <w:top w:val="single" w:sz="4" w:space="0" w:color="999999"/>
              <w:left w:val="single" w:sz="4" w:space="0" w:color="999999"/>
              <w:bottom w:val="single" w:sz="4" w:space="0" w:color="808080"/>
              <w:right w:val="single" w:sz="4" w:space="0" w:color="999999"/>
            </w:tcBorders>
            <w:shd w:val="clear" w:color="auto" w:fill="auto"/>
            <w:vAlign w:val="center"/>
          </w:tcPr>
          <w:p w14:paraId="31266943" w14:textId="77777777" w:rsidR="004D1416" w:rsidRPr="00C95DA6" w:rsidRDefault="004D1416" w:rsidP="00C72C41">
            <w:pPr>
              <w:pStyle w:val="BodyText"/>
              <w:ind w:left="113"/>
              <w:jc w:val="right"/>
              <w:rPr>
                <w:rFonts w:ascii="Arial" w:hAnsi="Arial" w:cs="Arial"/>
                <w:b w:val="0"/>
                <w:sz w:val="20"/>
              </w:rPr>
            </w:pPr>
            <w:r w:rsidRPr="00C95DA6">
              <w:rPr>
                <w:rFonts w:ascii="Arial" w:hAnsi="Arial" w:cs="Arial"/>
                <w:b w:val="0"/>
                <w:sz w:val="20"/>
              </w:rPr>
              <w:t>Bank</w:t>
            </w:r>
            <w:r w:rsidRPr="00C95DA6">
              <w:rPr>
                <w:rFonts w:ascii="Arial" w:hAnsi="Arial" w:cs="Arial"/>
                <w:b w:val="0"/>
                <w:spacing w:val="-20"/>
                <w:sz w:val="20"/>
              </w:rPr>
              <w:t xml:space="preserve"> /</w:t>
            </w:r>
            <w:r w:rsidRPr="00C95DA6">
              <w:rPr>
                <w:rFonts w:ascii="Arial" w:hAnsi="Arial" w:cs="Arial"/>
                <w:b w:val="0"/>
                <w:sz w:val="20"/>
              </w:rPr>
              <w:t xml:space="preserve"> Building Society</w:t>
            </w:r>
            <w:r w:rsidRPr="00C95DA6">
              <w:rPr>
                <w:rFonts w:ascii="Arial" w:hAnsi="Arial" w:cs="Arial"/>
                <w:b w:val="0"/>
                <w:spacing w:val="-20"/>
                <w:sz w:val="20"/>
              </w:rPr>
              <w:t xml:space="preserve"> / </w:t>
            </w:r>
            <w:r w:rsidRPr="00C95DA6">
              <w:rPr>
                <w:rFonts w:ascii="Arial" w:hAnsi="Arial" w:cs="Arial"/>
                <w:b w:val="0"/>
                <w:sz w:val="20"/>
              </w:rPr>
              <w:t>Credit Union</w:t>
            </w:r>
          </w:p>
        </w:tc>
        <w:tc>
          <w:tcPr>
            <w:tcW w:w="6551" w:type="dxa"/>
            <w:gridSpan w:val="8"/>
            <w:tcBorders>
              <w:top w:val="single" w:sz="4" w:space="0" w:color="999999"/>
              <w:left w:val="single" w:sz="4" w:space="0" w:color="999999"/>
              <w:bottom w:val="single" w:sz="4" w:space="0" w:color="808080"/>
              <w:right w:val="single" w:sz="4" w:space="0" w:color="999999"/>
            </w:tcBorders>
            <w:shd w:val="clear" w:color="auto" w:fill="auto"/>
          </w:tcPr>
          <w:p w14:paraId="31266944" w14:textId="54A9E56C" w:rsidR="004D1416" w:rsidRPr="00C95DA6" w:rsidRDefault="004D1416" w:rsidP="00C72C41">
            <w:pPr>
              <w:pStyle w:val="BodyText"/>
              <w:spacing w:before="120"/>
              <w:ind w:left="34" w:right="-108"/>
              <w:jc w:val="left"/>
              <w:rPr>
                <w:rFonts w:ascii="Arial" w:hAnsi="Arial" w:cs="Arial"/>
                <w:b w:val="0"/>
                <w:sz w:val="20"/>
              </w:rPr>
            </w:pPr>
            <w:r>
              <w:rPr>
                <w:rFonts w:ascii="Arial" w:hAnsi="Arial" w:cs="Arial"/>
                <w:b w:val="0"/>
                <w:sz w:val="26"/>
              </w:rPr>
              <w:fldChar w:fldCharType="begin">
                <w:ffData>
                  <w:name w:val="Text1"/>
                  <w:enabled/>
                  <w:calcOnExit w:val="0"/>
                  <w:textInput/>
                </w:ffData>
              </w:fldChar>
            </w:r>
            <w:r>
              <w:rPr>
                <w:rFonts w:ascii="Arial" w:hAnsi="Arial" w:cs="Arial"/>
                <w:b w:val="0"/>
                <w:sz w:val="26"/>
              </w:rPr>
              <w:instrText xml:space="preserve"> FORMTEXT </w:instrText>
            </w:r>
            <w:r>
              <w:rPr>
                <w:rFonts w:ascii="Arial" w:hAnsi="Arial" w:cs="Arial"/>
                <w:b w:val="0"/>
                <w:sz w:val="26"/>
              </w:rPr>
            </w:r>
            <w:r>
              <w:rPr>
                <w:rFonts w:ascii="Arial" w:hAnsi="Arial" w:cs="Arial"/>
                <w:b w:val="0"/>
                <w:sz w:val="26"/>
              </w:rPr>
              <w:fldChar w:fldCharType="separate"/>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sz w:val="26"/>
              </w:rPr>
              <w:fldChar w:fldCharType="end"/>
            </w:r>
          </w:p>
        </w:tc>
      </w:tr>
      <w:tr w:rsidR="004D1416" w:rsidRPr="00C95DA6" w14:paraId="3126694A" w14:textId="77777777" w:rsidTr="00C72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1962" w:type="dxa"/>
            <w:gridSpan w:val="4"/>
            <w:tcBorders>
              <w:top w:val="single" w:sz="4" w:space="0" w:color="808080"/>
              <w:left w:val="single" w:sz="4" w:space="0" w:color="808080"/>
              <w:bottom w:val="single" w:sz="4" w:space="0" w:color="999999"/>
              <w:right w:val="single" w:sz="4" w:space="0" w:color="999999"/>
            </w:tcBorders>
            <w:shd w:val="clear" w:color="auto" w:fill="auto"/>
            <w:vAlign w:val="center"/>
          </w:tcPr>
          <w:p w14:paraId="31266946" w14:textId="77777777" w:rsidR="004D1416" w:rsidRPr="00C95DA6" w:rsidRDefault="004D1416" w:rsidP="00C72C41">
            <w:pPr>
              <w:pStyle w:val="BodyText"/>
              <w:ind w:left="34"/>
              <w:jc w:val="right"/>
              <w:rPr>
                <w:rFonts w:ascii="Arial" w:hAnsi="Arial" w:cs="Arial"/>
                <w:b w:val="0"/>
                <w:sz w:val="20"/>
              </w:rPr>
            </w:pPr>
            <w:r w:rsidRPr="00C95DA6">
              <w:rPr>
                <w:rFonts w:ascii="Arial" w:hAnsi="Arial" w:cs="Arial"/>
                <w:b w:val="0"/>
                <w:sz w:val="20"/>
              </w:rPr>
              <w:t>Branch</w:t>
            </w:r>
          </w:p>
        </w:tc>
        <w:tc>
          <w:tcPr>
            <w:tcW w:w="2403" w:type="dxa"/>
            <w:gridSpan w:val="5"/>
            <w:tcBorders>
              <w:top w:val="single" w:sz="4" w:space="0" w:color="808080"/>
              <w:left w:val="single" w:sz="4" w:space="0" w:color="999999"/>
              <w:bottom w:val="single" w:sz="4" w:space="0" w:color="999999"/>
              <w:right w:val="single" w:sz="4" w:space="0" w:color="999999"/>
            </w:tcBorders>
          </w:tcPr>
          <w:p w14:paraId="31266947" w14:textId="14D3501B" w:rsidR="004D1416" w:rsidRPr="00C95DA6" w:rsidRDefault="004D1416" w:rsidP="00C72C41">
            <w:pPr>
              <w:pStyle w:val="BodyText"/>
              <w:spacing w:before="120"/>
              <w:ind w:left="34" w:right="-108"/>
              <w:jc w:val="left"/>
              <w:rPr>
                <w:rFonts w:ascii="Arial" w:hAnsi="Arial" w:cs="Arial"/>
                <w:b w:val="0"/>
                <w:sz w:val="20"/>
              </w:rPr>
            </w:pPr>
            <w:r>
              <w:rPr>
                <w:rFonts w:ascii="Arial" w:hAnsi="Arial" w:cs="Arial"/>
                <w:b w:val="0"/>
                <w:sz w:val="26"/>
              </w:rPr>
              <w:fldChar w:fldCharType="begin">
                <w:ffData>
                  <w:name w:val="Text1"/>
                  <w:enabled/>
                  <w:calcOnExit w:val="0"/>
                  <w:textInput/>
                </w:ffData>
              </w:fldChar>
            </w:r>
            <w:r>
              <w:rPr>
                <w:rFonts w:ascii="Arial" w:hAnsi="Arial" w:cs="Arial"/>
                <w:b w:val="0"/>
                <w:sz w:val="26"/>
              </w:rPr>
              <w:instrText xml:space="preserve"> FORMTEXT </w:instrText>
            </w:r>
            <w:r>
              <w:rPr>
                <w:rFonts w:ascii="Arial" w:hAnsi="Arial" w:cs="Arial"/>
                <w:b w:val="0"/>
                <w:sz w:val="26"/>
              </w:rPr>
            </w:r>
            <w:r>
              <w:rPr>
                <w:rFonts w:ascii="Arial" w:hAnsi="Arial" w:cs="Arial"/>
                <w:b w:val="0"/>
                <w:sz w:val="26"/>
              </w:rPr>
              <w:fldChar w:fldCharType="separate"/>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sz w:val="26"/>
              </w:rPr>
              <w:fldChar w:fldCharType="end"/>
            </w:r>
          </w:p>
        </w:tc>
        <w:tc>
          <w:tcPr>
            <w:tcW w:w="1833" w:type="dxa"/>
            <w:gridSpan w:val="3"/>
            <w:tcBorders>
              <w:top w:val="single" w:sz="4" w:space="0" w:color="808080"/>
              <w:left w:val="single" w:sz="4" w:space="0" w:color="999999"/>
              <w:bottom w:val="single" w:sz="4" w:space="0" w:color="999999"/>
              <w:right w:val="single" w:sz="4" w:space="0" w:color="999999"/>
            </w:tcBorders>
            <w:vAlign w:val="center"/>
          </w:tcPr>
          <w:p w14:paraId="31266948" w14:textId="77777777" w:rsidR="004D1416" w:rsidRPr="00C95DA6" w:rsidRDefault="004D1416" w:rsidP="00C72C41">
            <w:pPr>
              <w:pStyle w:val="BodyText"/>
              <w:ind w:left="34" w:right="34"/>
              <w:jc w:val="right"/>
              <w:rPr>
                <w:rFonts w:ascii="Arial" w:hAnsi="Arial" w:cs="Arial"/>
                <w:b w:val="0"/>
                <w:sz w:val="20"/>
              </w:rPr>
            </w:pPr>
            <w:r>
              <w:rPr>
                <w:rFonts w:ascii="Arial" w:hAnsi="Arial" w:cs="Arial"/>
                <w:b w:val="0"/>
                <w:sz w:val="20"/>
              </w:rPr>
              <w:t>Account Name</w:t>
            </w:r>
          </w:p>
        </w:tc>
        <w:tc>
          <w:tcPr>
            <w:tcW w:w="4011" w:type="dxa"/>
            <w:gridSpan w:val="3"/>
            <w:tcBorders>
              <w:top w:val="single" w:sz="4" w:space="0" w:color="808080"/>
              <w:left w:val="single" w:sz="4" w:space="0" w:color="999999"/>
              <w:bottom w:val="single" w:sz="4" w:space="0" w:color="999999"/>
              <w:right w:val="single" w:sz="4" w:space="0" w:color="808080"/>
            </w:tcBorders>
            <w:shd w:val="clear" w:color="auto" w:fill="auto"/>
          </w:tcPr>
          <w:p w14:paraId="31266949" w14:textId="7997C8A5" w:rsidR="004D1416" w:rsidRPr="00C95DA6" w:rsidRDefault="004D1416" w:rsidP="00C72C41">
            <w:pPr>
              <w:pStyle w:val="BodyText"/>
              <w:spacing w:before="120"/>
              <w:ind w:left="34" w:right="-108"/>
              <w:jc w:val="left"/>
              <w:rPr>
                <w:rFonts w:ascii="Arial" w:hAnsi="Arial" w:cs="Arial"/>
                <w:b w:val="0"/>
                <w:sz w:val="20"/>
              </w:rPr>
            </w:pPr>
            <w:r>
              <w:rPr>
                <w:rFonts w:ascii="Arial" w:hAnsi="Arial" w:cs="Arial"/>
                <w:b w:val="0"/>
                <w:sz w:val="26"/>
              </w:rPr>
              <w:fldChar w:fldCharType="begin">
                <w:ffData>
                  <w:name w:val="Text1"/>
                  <w:enabled/>
                  <w:calcOnExit w:val="0"/>
                  <w:textInput/>
                </w:ffData>
              </w:fldChar>
            </w:r>
            <w:r>
              <w:rPr>
                <w:rFonts w:ascii="Arial" w:hAnsi="Arial" w:cs="Arial"/>
                <w:b w:val="0"/>
                <w:sz w:val="26"/>
              </w:rPr>
              <w:instrText xml:space="preserve"> FORMTEXT </w:instrText>
            </w:r>
            <w:r>
              <w:rPr>
                <w:rFonts w:ascii="Arial" w:hAnsi="Arial" w:cs="Arial"/>
                <w:b w:val="0"/>
                <w:sz w:val="26"/>
              </w:rPr>
            </w:r>
            <w:r>
              <w:rPr>
                <w:rFonts w:ascii="Arial" w:hAnsi="Arial" w:cs="Arial"/>
                <w:b w:val="0"/>
                <w:sz w:val="26"/>
              </w:rPr>
              <w:fldChar w:fldCharType="separate"/>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sz w:val="26"/>
              </w:rPr>
              <w:fldChar w:fldCharType="end"/>
            </w:r>
          </w:p>
        </w:tc>
      </w:tr>
      <w:tr w:rsidR="004D1416" w:rsidRPr="00C95DA6" w14:paraId="3126694F" w14:textId="77777777" w:rsidTr="00C72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1962" w:type="dxa"/>
            <w:gridSpan w:val="4"/>
            <w:tcBorders>
              <w:top w:val="single" w:sz="4" w:space="0" w:color="808080"/>
              <w:left w:val="single" w:sz="4" w:space="0" w:color="808080"/>
              <w:bottom w:val="single" w:sz="4" w:space="0" w:color="999999"/>
              <w:right w:val="single" w:sz="4" w:space="0" w:color="999999"/>
            </w:tcBorders>
            <w:shd w:val="clear" w:color="auto" w:fill="auto"/>
            <w:vAlign w:val="center"/>
          </w:tcPr>
          <w:p w14:paraId="3126694B" w14:textId="77777777" w:rsidR="004D1416" w:rsidRPr="00C95DA6" w:rsidRDefault="004D1416" w:rsidP="00C72C41">
            <w:pPr>
              <w:pStyle w:val="BodyText"/>
              <w:ind w:left="34"/>
              <w:jc w:val="right"/>
              <w:rPr>
                <w:rFonts w:ascii="Arial" w:hAnsi="Arial" w:cs="Arial"/>
                <w:b w:val="0"/>
                <w:sz w:val="20"/>
              </w:rPr>
            </w:pPr>
            <w:r>
              <w:rPr>
                <w:rFonts w:ascii="Arial" w:hAnsi="Arial" w:cs="Arial"/>
                <w:b w:val="0"/>
                <w:sz w:val="20"/>
              </w:rPr>
              <w:t>BSB Number</w:t>
            </w:r>
          </w:p>
        </w:tc>
        <w:tc>
          <w:tcPr>
            <w:tcW w:w="2403" w:type="dxa"/>
            <w:gridSpan w:val="5"/>
            <w:tcBorders>
              <w:top w:val="single" w:sz="4" w:space="0" w:color="808080"/>
              <w:left w:val="single" w:sz="4" w:space="0" w:color="999999"/>
              <w:bottom w:val="single" w:sz="4" w:space="0" w:color="999999"/>
              <w:right w:val="single" w:sz="4" w:space="0" w:color="999999"/>
            </w:tcBorders>
          </w:tcPr>
          <w:p w14:paraId="3126694C" w14:textId="09B4D68E" w:rsidR="004D1416" w:rsidRPr="00C95DA6" w:rsidRDefault="004D1416" w:rsidP="00C72C41">
            <w:pPr>
              <w:pStyle w:val="BodyText"/>
              <w:spacing w:before="120"/>
              <w:ind w:left="34" w:right="-108"/>
              <w:jc w:val="left"/>
              <w:rPr>
                <w:rFonts w:ascii="Arial" w:hAnsi="Arial" w:cs="Arial"/>
                <w:b w:val="0"/>
                <w:sz w:val="20"/>
              </w:rPr>
            </w:pPr>
            <w:r>
              <w:rPr>
                <w:rFonts w:ascii="Arial" w:hAnsi="Arial" w:cs="Arial"/>
                <w:b w:val="0"/>
                <w:sz w:val="26"/>
              </w:rPr>
              <w:fldChar w:fldCharType="begin">
                <w:ffData>
                  <w:name w:val="Text1"/>
                  <w:enabled/>
                  <w:calcOnExit w:val="0"/>
                  <w:textInput/>
                </w:ffData>
              </w:fldChar>
            </w:r>
            <w:r>
              <w:rPr>
                <w:rFonts w:ascii="Arial" w:hAnsi="Arial" w:cs="Arial"/>
                <w:b w:val="0"/>
                <w:sz w:val="26"/>
              </w:rPr>
              <w:instrText xml:space="preserve"> FORMTEXT </w:instrText>
            </w:r>
            <w:r>
              <w:rPr>
                <w:rFonts w:ascii="Arial" w:hAnsi="Arial" w:cs="Arial"/>
                <w:b w:val="0"/>
                <w:sz w:val="26"/>
              </w:rPr>
            </w:r>
            <w:r>
              <w:rPr>
                <w:rFonts w:ascii="Arial" w:hAnsi="Arial" w:cs="Arial"/>
                <w:b w:val="0"/>
                <w:sz w:val="26"/>
              </w:rPr>
              <w:fldChar w:fldCharType="separate"/>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sz w:val="26"/>
              </w:rPr>
              <w:fldChar w:fldCharType="end"/>
            </w:r>
          </w:p>
        </w:tc>
        <w:tc>
          <w:tcPr>
            <w:tcW w:w="1833" w:type="dxa"/>
            <w:gridSpan w:val="3"/>
            <w:tcBorders>
              <w:top w:val="single" w:sz="4" w:space="0" w:color="808080"/>
              <w:left w:val="single" w:sz="4" w:space="0" w:color="999999"/>
              <w:bottom w:val="single" w:sz="4" w:space="0" w:color="999999"/>
              <w:right w:val="single" w:sz="4" w:space="0" w:color="999999"/>
            </w:tcBorders>
            <w:vAlign w:val="center"/>
          </w:tcPr>
          <w:p w14:paraId="3126694D" w14:textId="77777777" w:rsidR="004D1416" w:rsidRPr="00C95DA6" w:rsidRDefault="004D1416" w:rsidP="00C72C41">
            <w:pPr>
              <w:pStyle w:val="BodyText"/>
              <w:ind w:left="34" w:right="34"/>
              <w:jc w:val="right"/>
              <w:rPr>
                <w:rFonts w:ascii="Arial" w:hAnsi="Arial" w:cs="Arial"/>
                <w:b w:val="0"/>
                <w:sz w:val="20"/>
              </w:rPr>
            </w:pPr>
            <w:r>
              <w:rPr>
                <w:rFonts w:ascii="Arial" w:hAnsi="Arial" w:cs="Arial"/>
                <w:b w:val="0"/>
                <w:sz w:val="20"/>
              </w:rPr>
              <w:t>Account Number</w:t>
            </w:r>
          </w:p>
        </w:tc>
        <w:tc>
          <w:tcPr>
            <w:tcW w:w="4011" w:type="dxa"/>
            <w:gridSpan w:val="3"/>
            <w:tcBorders>
              <w:top w:val="single" w:sz="4" w:space="0" w:color="808080"/>
              <w:left w:val="single" w:sz="4" w:space="0" w:color="999999"/>
              <w:bottom w:val="single" w:sz="4" w:space="0" w:color="999999"/>
              <w:right w:val="single" w:sz="4" w:space="0" w:color="808080"/>
            </w:tcBorders>
            <w:shd w:val="clear" w:color="auto" w:fill="auto"/>
          </w:tcPr>
          <w:p w14:paraId="3126694E" w14:textId="4EF95195" w:rsidR="004D1416" w:rsidRPr="00C95DA6" w:rsidRDefault="004D1416" w:rsidP="00C72C41">
            <w:pPr>
              <w:pStyle w:val="BodyText"/>
              <w:spacing w:before="120"/>
              <w:ind w:left="34" w:right="-108"/>
              <w:jc w:val="left"/>
              <w:rPr>
                <w:rFonts w:ascii="Arial" w:hAnsi="Arial" w:cs="Arial"/>
                <w:b w:val="0"/>
                <w:sz w:val="20"/>
              </w:rPr>
            </w:pPr>
            <w:r>
              <w:rPr>
                <w:rFonts w:ascii="Arial" w:hAnsi="Arial" w:cs="Arial"/>
                <w:b w:val="0"/>
                <w:sz w:val="26"/>
              </w:rPr>
              <w:fldChar w:fldCharType="begin">
                <w:ffData>
                  <w:name w:val="Text1"/>
                  <w:enabled/>
                  <w:calcOnExit w:val="0"/>
                  <w:textInput/>
                </w:ffData>
              </w:fldChar>
            </w:r>
            <w:r>
              <w:rPr>
                <w:rFonts w:ascii="Arial" w:hAnsi="Arial" w:cs="Arial"/>
                <w:b w:val="0"/>
                <w:sz w:val="26"/>
              </w:rPr>
              <w:instrText xml:space="preserve"> FORMTEXT </w:instrText>
            </w:r>
            <w:r>
              <w:rPr>
                <w:rFonts w:ascii="Arial" w:hAnsi="Arial" w:cs="Arial"/>
                <w:b w:val="0"/>
                <w:sz w:val="26"/>
              </w:rPr>
            </w:r>
            <w:r>
              <w:rPr>
                <w:rFonts w:ascii="Arial" w:hAnsi="Arial" w:cs="Arial"/>
                <w:b w:val="0"/>
                <w:sz w:val="26"/>
              </w:rPr>
              <w:fldChar w:fldCharType="separate"/>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sz w:val="26"/>
              </w:rPr>
              <w:fldChar w:fldCharType="end"/>
            </w:r>
          </w:p>
        </w:tc>
      </w:tr>
      <w:tr w:rsidR="004D1416" w:rsidRPr="005506A8" w14:paraId="31266951" w14:textId="77777777" w:rsidTr="00C72C41">
        <w:trPr>
          <w:cantSplit/>
          <w:trHeight w:hRule="exact" w:val="170"/>
        </w:trPr>
        <w:tc>
          <w:tcPr>
            <w:tcW w:w="10209" w:type="dxa"/>
            <w:gridSpan w:val="15"/>
            <w:tcBorders>
              <w:top w:val="single" w:sz="4" w:space="0" w:color="999999"/>
              <w:bottom w:val="single" w:sz="4" w:space="0" w:color="999999"/>
            </w:tcBorders>
            <w:shd w:val="clear" w:color="auto" w:fill="auto"/>
            <w:vAlign w:val="center"/>
          </w:tcPr>
          <w:p w14:paraId="31266950" w14:textId="77777777" w:rsidR="004D1416" w:rsidRPr="005506A8" w:rsidRDefault="004D1416" w:rsidP="00C72C41">
            <w:pPr>
              <w:pStyle w:val="BodyText"/>
              <w:rPr>
                <w:rFonts w:ascii="Arial" w:hAnsi="Arial" w:cs="Arial"/>
                <w:b w:val="0"/>
                <w:sz w:val="8"/>
                <w:szCs w:val="8"/>
              </w:rPr>
            </w:pPr>
          </w:p>
        </w:tc>
      </w:tr>
      <w:tr w:rsidR="004D1416" w:rsidRPr="00945F2D" w14:paraId="31266954" w14:textId="77777777" w:rsidTr="004D1416">
        <w:trPr>
          <w:cantSplit/>
          <w:trHeight w:hRule="exact" w:val="454"/>
        </w:trPr>
        <w:tc>
          <w:tcPr>
            <w:tcW w:w="576" w:type="dxa"/>
            <w:gridSpan w:val="2"/>
            <w:tcBorders>
              <w:top w:val="single" w:sz="4" w:space="0" w:color="999999"/>
              <w:left w:val="single" w:sz="4" w:space="0" w:color="999999"/>
              <w:bottom w:val="single" w:sz="4" w:space="0" w:color="999999"/>
            </w:tcBorders>
            <w:shd w:val="clear" w:color="auto" w:fill="auto"/>
            <w:vAlign w:val="center"/>
          </w:tcPr>
          <w:p w14:paraId="31266952" w14:textId="451BB82F" w:rsidR="004D1416" w:rsidRPr="004D1416" w:rsidRDefault="004D1416" w:rsidP="00C72C41">
            <w:pPr>
              <w:pStyle w:val="BodyText"/>
              <w:ind w:right="-48"/>
              <w:jc w:val="left"/>
              <w:rPr>
                <w:rFonts w:ascii="Arial" w:hAnsi="Arial" w:cs="Arial"/>
                <w:b w:val="0"/>
                <w:sz w:val="28"/>
                <w:szCs w:val="28"/>
              </w:rPr>
            </w:pPr>
            <w:r w:rsidRPr="004D1416">
              <w:rPr>
                <w:rFonts w:ascii="Arial" w:hAnsi="Arial" w:cs="Arial"/>
                <w:b w:val="0"/>
                <w:sz w:val="28"/>
                <w:szCs w:val="28"/>
              </w:rPr>
              <w:fldChar w:fldCharType="begin">
                <w:ffData>
                  <w:name w:val="Check6"/>
                  <w:enabled/>
                  <w:calcOnExit w:val="0"/>
                  <w:checkBox>
                    <w:sizeAuto/>
                    <w:default w:val="0"/>
                  </w:checkBox>
                </w:ffData>
              </w:fldChar>
            </w:r>
            <w:bookmarkStart w:id="8" w:name="Check6"/>
            <w:r w:rsidRPr="004D1416">
              <w:rPr>
                <w:rFonts w:ascii="Arial" w:hAnsi="Arial" w:cs="Arial"/>
                <w:b w:val="0"/>
                <w:sz w:val="28"/>
                <w:szCs w:val="28"/>
              </w:rPr>
              <w:instrText xml:space="preserve"> FORMCHECKBOX </w:instrText>
            </w:r>
            <w:r w:rsidR="003740BA">
              <w:rPr>
                <w:rFonts w:ascii="Arial" w:hAnsi="Arial" w:cs="Arial"/>
                <w:b w:val="0"/>
                <w:sz w:val="28"/>
                <w:szCs w:val="28"/>
              </w:rPr>
            </w:r>
            <w:r w:rsidR="003740BA">
              <w:rPr>
                <w:rFonts w:ascii="Arial" w:hAnsi="Arial" w:cs="Arial"/>
                <w:b w:val="0"/>
                <w:sz w:val="28"/>
                <w:szCs w:val="28"/>
              </w:rPr>
              <w:fldChar w:fldCharType="separate"/>
            </w:r>
            <w:r w:rsidRPr="004D1416">
              <w:rPr>
                <w:rFonts w:ascii="Arial" w:hAnsi="Arial" w:cs="Arial"/>
                <w:b w:val="0"/>
                <w:sz w:val="28"/>
                <w:szCs w:val="28"/>
              </w:rPr>
              <w:fldChar w:fldCharType="end"/>
            </w:r>
            <w:bookmarkEnd w:id="8"/>
          </w:p>
        </w:tc>
        <w:tc>
          <w:tcPr>
            <w:tcW w:w="9633" w:type="dxa"/>
            <w:gridSpan w:val="13"/>
            <w:tcBorders>
              <w:top w:val="single" w:sz="4" w:space="0" w:color="999999"/>
              <w:bottom w:val="single" w:sz="4" w:space="0" w:color="999999"/>
              <w:right w:val="single" w:sz="4" w:space="0" w:color="999999"/>
            </w:tcBorders>
            <w:shd w:val="clear" w:color="auto" w:fill="CCCCCC"/>
            <w:vAlign w:val="center"/>
          </w:tcPr>
          <w:p w14:paraId="31266953" w14:textId="77777777" w:rsidR="004D1416" w:rsidRPr="002551D5" w:rsidRDefault="004D1416" w:rsidP="00C72C41">
            <w:pPr>
              <w:pStyle w:val="BodyText"/>
              <w:ind w:left="-122" w:right="-48" w:firstLine="122"/>
              <w:jc w:val="left"/>
              <w:rPr>
                <w:rFonts w:ascii="Arial" w:hAnsi="Arial" w:cs="Arial"/>
                <w:b w:val="0"/>
                <w:sz w:val="22"/>
                <w:szCs w:val="22"/>
              </w:rPr>
            </w:pPr>
            <w:r w:rsidRPr="00945F2D">
              <w:rPr>
                <w:rFonts w:ascii="Arial" w:hAnsi="Arial" w:cs="Arial"/>
                <w:sz w:val="28"/>
                <w:szCs w:val="28"/>
                <w:lang w:val="en-AU"/>
              </w:rPr>
              <w:t>Payment Option 2</w:t>
            </w:r>
            <w:r w:rsidRPr="00945F2D">
              <w:rPr>
                <w:rFonts w:ascii="Arial" w:hAnsi="Arial" w:cs="Arial"/>
                <w:b w:val="0"/>
                <w:sz w:val="22"/>
                <w:szCs w:val="22"/>
              </w:rPr>
              <w:t xml:space="preserve"> </w:t>
            </w:r>
            <w:r w:rsidRPr="00D34FAF">
              <w:rPr>
                <w:rFonts w:ascii="Arial" w:hAnsi="Arial" w:cs="Arial"/>
                <w:sz w:val="20"/>
              </w:rPr>
              <w:t>Roll</w:t>
            </w:r>
            <w:r>
              <w:rPr>
                <w:rFonts w:ascii="Arial" w:hAnsi="Arial" w:cs="Arial"/>
                <w:sz w:val="20"/>
              </w:rPr>
              <w:t xml:space="preserve"> </w:t>
            </w:r>
            <w:r w:rsidRPr="00D34FAF">
              <w:rPr>
                <w:rFonts w:ascii="Arial" w:hAnsi="Arial" w:cs="Arial"/>
                <w:sz w:val="20"/>
              </w:rPr>
              <w:t>over my benefit to an external superannuation fund</w:t>
            </w:r>
          </w:p>
        </w:tc>
      </w:tr>
      <w:tr w:rsidR="004D1416" w:rsidRPr="00E72656" w14:paraId="31266956" w14:textId="77777777" w:rsidTr="00C72C41">
        <w:trPr>
          <w:cantSplit/>
          <w:trHeight w:val="454"/>
        </w:trPr>
        <w:tc>
          <w:tcPr>
            <w:tcW w:w="10209" w:type="dxa"/>
            <w:gridSpan w:val="15"/>
            <w:tcBorders>
              <w:left w:val="single" w:sz="4" w:space="0" w:color="999999"/>
              <w:right w:val="single" w:sz="4" w:space="0" w:color="999999"/>
            </w:tcBorders>
            <w:shd w:val="clear" w:color="auto" w:fill="auto"/>
            <w:vAlign w:val="center"/>
          </w:tcPr>
          <w:p w14:paraId="31266955" w14:textId="4DBBB3B2" w:rsidR="004D1416" w:rsidRPr="00A35085" w:rsidRDefault="004D1416" w:rsidP="004D1416">
            <w:pPr>
              <w:pStyle w:val="BodyText"/>
              <w:tabs>
                <w:tab w:val="left" w:pos="3720"/>
              </w:tabs>
              <w:ind w:right="-249"/>
              <w:jc w:val="left"/>
              <w:rPr>
                <w:rFonts w:ascii="Arial" w:hAnsi="Arial" w:cs="Arial"/>
                <w:b w:val="0"/>
                <w:sz w:val="20"/>
              </w:rPr>
            </w:pPr>
            <w:r>
              <w:rPr>
                <w:rFonts w:ascii="Arial" w:hAnsi="Arial" w:cs="Arial"/>
                <w:sz w:val="20"/>
              </w:rPr>
              <w:t>Rollover</w:t>
            </w:r>
            <w:r w:rsidRPr="005506A8">
              <w:rPr>
                <w:rFonts w:ascii="Arial" w:hAnsi="Arial" w:cs="Arial"/>
                <w:sz w:val="20"/>
              </w:rPr>
              <w:t xml:space="preserve"> amount:</w:t>
            </w:r>
            <w:r w:rsidRPr="000840DA">
              <w:rPr>
                <w:rFonts w:ascii="Arial" w:hAnsi="Arial" w:cs="Arial"/>
                <w:b w:val="0"/>
                <w:sz w:val="20"/>
              </w:rPr>
              <w:t xml:space="preserve"> </w:t>
            </w:r>
            <w:r>
              <w:rPr>
                <w:rFonts w:ascii="Arial" w:hAnsi="Arial" w:cs="Arial"/>
                <w:b w:val="0"/>
                <w:sz w:val="20"/>
              </w:rPr>
              <w:br/>
            </w:r>
            <w:r w:rsidRPr="004D1416">
              <w:rPr>
                <w:rFonts w:ascii="Arial" w:hAnsi="Arial" w:cs="Arial"/>
                <w:b w:val="0"/>
                <w:sz w:val="28"/>
                <w:szCs w:val="28"/>
              </w:rPr>
              <w:fldChar w:fldCharType="begin">
                <w:ffData>
                  <w:name w:val="Check7"/>
                  <w:enabled/>
                  <w:calcOnExit w:val="0"/>
                  <w:checkBox>
                    <w:sizeAuto/>
                    <w:default w:val="0"/>
                  </w:checkBox>
                </w:ffData>
              </w:fldChar>
            </w:r>
            <w:bookmarkStart w:id="9" w:name="Check7"/>
            <w:r w:rsidRPr="004D1416">
              <w:rPr>
                <w:rFonts w:ascii="Arial" w:hAnsi="Arial" w:cs="Arial"/>
                <w:b w:val="0"/>
                <w:sz w:val="28"/>
                <w:szCs w:val="28"/>
              </w:rPr>
              <w:instrText xml:space="preserve"> FORMCHECKBOX </w:instrText>
            </w:r>
            <w:r w:rsidR="003740BA">
              <w:rPr>
                <w:rFonts w:ascii="Arial" w:hAnsi="Arial" w:cs="Arial"/>
                <w:b w:val="0"/>
                <w:sz w:val="28"/>
                <w:szCs w:val="28"/>
              </w:rPr>
            </w:r>
            <w:r w:rsidR="003740BA">
              <w:rPr>
                <w:rFonts w:ascii="Arial" w:hAnsi="Arial" w:cs="Arial"/>
                <w:b w:val="0"/>
                <w:sz w:val="28"/>
                <w:szCs w:val="28"/>
              </w:rPr>
              <w:fldChar w:fldCharType="separate"/>
            </w:r>
            <w:r w:rsidRPr="004D1416">
              <w:rPr>
                <w:rFonts w:ascii="Arial" w:hAnsi="Arial" w:cs="Arial"/>
                <w:b w:val="0"/>
                <w:sz w:val="28"/>
                <w:szCs w:val="28"/>
              </w:rPr>
              <w:fldChar w:fldCharType="end"/>
            </w:r>
            <w:bookmarkEnd w:id="9"/>
            <w:r w:rsidRPr="000840DA">
              <w:rPr>
                <w:rFonts w:ascii="Arial" w:hAnsi="Arial" w:cs="Arial"/>
                <w:b w:val="0"/>
                <w:sz w:val="20"/>
              </w:rPr>
              <w:t xml:space="preserve"> </w:t>
            </w:r>
            <w:r w:rsidRPr="005506A8">
              <w:rPr>
                <w:rFonts w:ascii="Arial" w:hAnsi="Arial" w:cs="Arial"/>
                <w:b w:val="0"/>
                <w:szCs w:val="24"/>
              </w:rPr>
              <w:t>$</w:t>
            </w:r>
            <w:r>
              <w:rPr>
                <w:rFonts w:ascii="Arial" w:hAnsi="Arial" w:cs="Arial"/>
                <w:b w:val="0"/>
                <w:sz w:val="26"/>
              </w:rPr>
              <w:fldChar w:fldCharType="begin">
                <w:ffData>
                  <w:name w:val="Text1"/>
                  <w:enabled/>
                  <w:calcOnExit w:val="0"/>
                  <w:textInput/>
                </w:ffData>
              </w:fldChar>
            </w:r>
            <w:r>
              <w:rPr>
                <w:rFonts w:ascii="Arial" w:hAnsi="Arial" w:cs="Arial"/>
                <w:b w:val="0"/>
                <w:sz w:val="26"/>
              </w:rPr>
              <w:instrText xml:space="preserve"> FORMTEXT </w:instrText>
            </w:r>
            <w:r>
              <w:rPr>
                <w:rFonts w:ascii="Arial" w:hAnsi="Arial" w:cs="Arial"/>
                <w:b w:val="0"/>
                <w:sz w:val="26"/>
              </w:rPr>
            </w:r>
            <w:r>
              <w:rPr>
                <w:rFonts w:ascii="Arial" w:hAnsi="Arial" w:cs="Arial"/>
                <w:b w:val="0"/>
                <w:sz w:val="26"/>
              </w:rPr>
              <w:fldChar w:fldCharType="separate"/>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sz w:val="26"/>
              </w:rPr>
              <w:fldChar w:fldCharType="end"/>
            </w:r>
            <w:r w:rsidRPr="00B9521C">
              <w:rPr>
                <w:rFonts w:ascii="Arial" w:hAnsi="Arial" w:cs="Arial"/>
                <w:b w:val="0"/>
                <w:sz w:val="20"/>
                <w:u w:val="single"/>
              </w:rPr>
              <w:tab/>
            </w:r>
            <w:r>
              <w:rPr>
                <w:rFonts w:ascii="Arial" w:hAnsi="Arial" w:cs="Arial"/>
                <w:b w:val="0"/>
                <w:sz w:val="20"/>
              </w:rPr>
              <w:t xml:space="preserve"> </w:t>
            </w:r>
            <w:r w:rsidRPr="00A35085">
              <w:rPr>
                <w:rFonts w:ascii="Arial" w:hAnsi="Arial" w:cs="Arial"/>
                <w:b w:val="0"/>
                <w:sz w:val="20"/>
              </w:rPr>
              <w:t xml:space="preserve"> </w:t>
            </w:r>
            <w:r w:rsidRPr="00B9521C">
              <w:rPr>
                <w:rFonts w:ascii="Arial" w:hAnsi="Arial" w:cs="Arial"/>
                <w:b w:val="0"/>
                <w:sz w:val="20"/>
              </w:rPr>
              <w:t xml:space="preserve"> </w:t>
            </w:r>
            <w:r w:rsidRPr="00374CF4">
              <w:rPr>
                <w:rFonts w:ascii="Arial" w:hAnsi="Arial" w:cs="Arial"/>
                <w:sz w:val="20"/>
              </w:rPr>
              <w:t>OR</w:t>
            </w:r>
            <w:r w:rsidRPr="00B9521C">
              <w:rPr>
                <w:rFonts w:ascii="Arial" w:hAnsi="Arial" w:cs="Arial"/>
                <w:b w:val="0"/>
                <w:sz w:val="20"/>
              </w:rPr>
              <w:t xml:space="preserve"> </w:t>
            </w:r>
            <w:r w:rsidRPr="004D1416">
              <w:rPr>
                <w:rFonts w:ascii="Arial" w:hAnsi="Arial" w:cs="Arial"/>
                <w:b w:val="0"/>
                <w:sz w:val="28"/>
                <w:szCs w:val="28"/>
              </w:rPr>
              <w:fldChar w:fldCharType="begin">
                <w:ffData>
                  <w:name w:val="Check7"/>
                  <w:enabled/>
                  <w:calcOnExit w:val="0"/>
                  <w:checkBox>
                    <w:sizeAuto/>
                    <w:default w:val="0"/>
                  </w:checkBox>
                </w:ffData>
              </w:fldChar>
            </w:r>
            <w:r w:rsidRPr="004D1416">
              <w:rPr>
                <w:rFonts w:ascii="Arial" w:hAnsi="Arial" w:cs="Arial"/>
                <w:b w:val="0"/>
                <w:sz w:val="28"/>
                <w:szCs w:val="28"/>
              </w:rPr>
              <w:instrText xml:space="preserve"> FORMCHECKBOX </w:instrText>
            </w:r>
            <w:r w:rsidR="003740BA">
              <w:rPr>
                <w:rFonts w:ascii="Arial" w:hAnsi="Arial" w:cs="Arial"/>
                <w:b w:val="0"/>
                <w:sz w:val="28"/>
                <w:szCs w:val="28"/>
              </w:rPr>
            </w:r>
            <w:r w:rsidR="003740BA">
              <w:rPr>
                <w:rFonts w:ascii="Arial" w:hAnsi="Arial" w:cs="Arial"/>
                <w:b w:val="0"/>
                <w:sz w:val="28"/>
                <w:szCs w:val="28"/>
              </w:rPr>
              <w:fldChar w:fldCharType="separate"/>
            </w:r>
            <w:r w:rsidRPr="004D1416">
              <w:rPr>
                <w:rFonts w:ascii="Arial" w:hAnsi="Arial" w:cs="Arial"/>
                <w:b w:val="0"/>
                <w:sz w:val="28"/>
                <w:szCs w:val="28"/>
              </w:rPr>
              <w:fldChar w:fldCharType="end"/>
            </w:r>
            <w:r w:rsidRPr="000840DA">
              <w:rPr>
                <w:rFonts w:ascii="Arial" w:hAnsi="Arial" w:cs="Arial"/>
                <w:b w:val="0"/>
                <w:sz w:val="20"/>
              </w:rPr>
              <w:t xml:space="preserve"> </w:t>
            </w:r>
            <w:r w:rsidRPr="00B9521C">
              <w:rPr>
                <w:rFonts w:ascii="Arial" w:hAnsi="Arial" w:cs="Arial"/>
                <w:b w:val="0"/>
                <w:sz w:val="20"/>
              </w:rPr>
              <w:t xml:space="preserve"> </w:t>
            </w:r>
            <w:r w:rsidRPr="00A35085">
              <w:rPr>
                <w:rFonts w:ascii="Arial" w:hAnsi="Arial" w:cs="Arial"/>
                <w:b w:val="0"/>
                <w:sz w:val="20"/>
              </w:rPr>
              <w:t xml:space="preserve">my entire </w:t>
            </w:r>
            <w:r>
              <w:rPr>
                <w:rFonts w:ascii="Arial" w:hAnsi="Arial" w:cs="Arial"/>
                <w:b w:val="0"/>
                <w:sz w:val="20"/>
              </w:rPr>
              <w:t>benefit (certified ID not required)</w:t>
            </w:r>
          </w:p>
        </w:tc>
      </w:tr>
      <w:tr w:rsidR="004D1416" w:rsidRPr="00866BA2" w14:paraId="31266959" w14:textId="77777777" w:rsidTr="00C72C41">
        <w:trPr>
          <w:cantSplit/>
          <w:trHeight w:hRule="exact" w:val="340"/>
        </w:trPr>
        <w:tc>
          <w:tcPr>
            <w:tcW w:w="331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1266957" w14:textId="77777777" w:rsidR="004D1416" w:rsidRPr="006A346E" w:rsidRDefault="004D1416" w:rsidP="00C72C41">
            <w:pPr>
              <w:pStyle w:val="BodyText"/>
              <w:jc w:val="left"/>
              <w:rPr>
                <w:rFonts w:ascii="Arial" w:hAnsi="Arial" w:cs="Arial"/>
                <w:b w:val="0"/>
                <w:sz w:val="20"/>
              </w:rPr>
            </w:pPr>
            <w:r>
              <w:rPr>
                <w:rFonts w:ascii="Arial" w:hAnsi="Arial" w:cs="Arial"/>
                <w:b w:val="0"/>
                <w:sz w:val="20"/>
              </w:rPr>
              <w:t>Superannuation Fund Name</w:t>
            </w:r>
          </w:p>
        </w:tc>
        <w:tc>
          <w:tcPr>
            <w:tcW w:w="68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31266958" w14:textId="34E98317" w:rsidR="004D1416" w:rsidRPr="00866BA2" w:rsidRDefault="004D1416" w:rsidP="00C72C41">
            <w:pPr>
              <w:pStyle w:val="BodyText"/>
              <w:rPr>
                <w:rFonts w:ascii="Myriad Pro" w:hAnsi="Myriad Pro"/>
                <w:b w:val="0"/>
                <w:sz w:val="20"/>
              </w:rPr>
            </w:pPr>
            <w:r>
              <w:rPr>
                <w:rFonts w:ascii="Arial" w:hAnsi="Arial" w:cs="Arial"/>
                <w:b w:val="0"/>
                <w:sz w:val="26"/>
              </w:rPr>
              <w:fldChar w:fldCharType="begin">
                <w:ffData>
                  <w:name w:val="Text1"/>
                  <w:enabled/>
                  <w:calcOnExit w:val="0"/>
                  <w:textInput/>
                </w:ffData>
              </w:fldChar>
            </w:r>
            <w:r>
              <w:rPr>
                <w:rFonts w:ascii="Arial" w:hAnsi="Arial" w:cs="Arial"/>
                <w:b w:val="0"/>
                <w:sz w:val="26"/>
              </w:rPr>
              <w:instrText xml:space="preserve"> FORMTEXT </w:instrText>
            </w:r>
            <w:r>
              <w:rPr>
                <w:rFonts w:ascii="Arial" w:hAnsi="Arial" w:cs="Arial"/>
                <w:b w:val="0"/>
                <w:sz w:val="26"/>
              </w:rPr>
            </w:r>
            <w:r>
              <w:rPr>
                <w:rFonts w:ascii="Arial" w:hAnsi="Arial" w:cs="Arial"/>
                <w:b w:val="0"/>
                <w:sz w:val="26"/>
              </w:rPr>
              <w:fldChar w:fldCharType="separate"/>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sz w:val="26"/>
              </w:rPr>
              <w:fldChar w:fldCharType="end"/>
            </w:r>
          </w:p>
        </w:tc>
      </w:tr>
      <w:tr w:rsidR="004D1416" w:rsidRPr="00866BA2" w14:paraId="3126695C" w14:textId="77777777" w:rsidTr="00C72C41">
        <w:trPr>
          <w:cantSplit/>
          <w:trHeight w:hRule="exact" w:val="340"/>
        </w:trPr>
        <w:tc>
          <w:tcPr>
            <w:tcW w:w="331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126695A" w14:textId="77777777" w:rsidR="004D1416" w:rsidRPr="006A346E" w:rsidRDefault="004D1416" w:rsidP="00C72C41">
            <w:pPr>
              <w:pStyle w:val="BodyText"/>
              <w:jc w:val="left"/>
              <w:rPr>
                <w:rFonts w:ascii="Arial" w:hAnsi="Arial" w:cs="Arial"/>
                <w:b w:val="0"/>
                <w:sz w:val="20"/>
              </w:rPr>
            </w:pPr>
            <w:r w:rsidRPr="006A346E">
              <w:rPr>
                <w:rFonts w:ascii="Arial" w:hAnsi="Arial" w:cs="Arial"/>
                <w:b w:val="0"/>
                <w:sz w:val="20"/>
              </w:rPr>
              <w:t>Postal Address of Fund</w:t>
            </w:r>
          </w:p>
        </w:tc>
        <w:tc>
          <w:tcPr>
            <w:tcW w:w="68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3126695B" w14:textId="7D56D182" w:rsidR="004D1416" w:rsidRPr="00866BA2" w:rsidRDefault="004D1416" w:rsidP="00C72C41">
            <w:pPr>
              <w:pStyle w:val="BodyText"/>
              <w:rPr>
                <w:rFonts w:ascii="Myriad Pro" w:hAnsi="Myriad Pro"/>
                <w:b w:val="0"/>
                <w:sz w:val="20"/>
              </w:rPr>
            </w:pPr>
            <w:r>
              <w:rPr>
                <w:rFonts w:ascii="Arial" w:hAnsi="Arial" w:cs="Arial"/>
                <w:b w:val="0"/>
                <w:sz w:val="26"/>
              </w:rPr>
              <w:fldChar w:fldCharType="begin">
                <w:ffData>
                  <w:name w:val="Text1"/>
                  <w:enabled/>
                  <w:calcOnExit w:val="0"/>
                  <w:textInput/>
                </w:ffData>
              </w:fldChar>
            </w:r>
            <w:r>
              <w:rPr>
                <w:rFonts w:ascii="Arial" w:hAnsi="Arial" w:cs="Arial"/>
                <w:b w:val="0"/>
                <w:sz w:val="26"/>
              </w:rPr>
              <w:instrText xml:space="preserve"> FORMTEXT </w:instrText>
            </w:r>
            <w:r>
              <w:rPr>
                <w:rFonts w:ascii="Arial" w:hAnsi="Arial" w:cs="Arial"/>
                <w:b w:val="0"/>
                <w:sz w:val="26"/>
              </w:rPr>
            </w:r>
            <w:r>
              <w:rPr>
                <w:rFonts w:ascii="Arial" w:hAnsi="Arial" w:cs="Arial"/>
                <w:b w:val="0"/>
                <w:sz w:val="26"/>
              </w:rPr>
              <w:fldChar w:fldCharType="separate"/>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sz w:val="26"/>
              </w:rPr>
              <w:fldChar w:fldCharType="end"/>
            </w:r>
          </w:p>
        </w:tc>
      </w:tr>
      <w:tr w:rsidR="004D1416" w:rsidRPr="00866BA2" w14:paraId="31266961" w14:textId="77777777" w:rsidTr="00C72C41">
        <w:trPr>
          <w:cantSplit/>
          <w:trHeight w:val="397"/>
        </w:trPr>
        <w:tc>
          <w:tcPr>
            <w:tcW w:w="331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126695D" w14:textId="77777777" w:rsidR="004D1416" w:rsidRPr="006A346E" w:rsidRDefault="004D1416" w:rsidP="00C72C41">
            <w:pPr>
              <w:pStyle w:val="BodyText"/>
              <w:jc w:val="left"/>
              <w:rPr>
                <w:rFonts w:ascii="Arial" w:hAnsi="Arial" w:cs="Arial"/>
                <w:b w:val="0"/>
                <w:spacing w:val="-6"/>
                <w:sz w:val="20"/>
              </w:rPr>
            </w:pPr>
            <w:r w:rsidRPr="00321985">
              <w:rPr>
                <w:rFonts w:ascii="Arial" w:hAnsi="Arial" w:cs="Arial"/>
                <w:b w:val="0"/>
                <w:sz w:val="20"/>
              </w:rPr>
              <w:t>Unique Superannuation Identifier (USI)</w:t>
            </w:r>
          </w:p>
        </w:tc>
        <w:tc>
          <w:tcPr>
            <w:tcW w:w="2193" w:type="dxa"/>
            <w:gridSpan w:val="4"/>
            <w:tcBorders>
              <w:top w:val="single" w:sz="4" w:space="0" w:color="999999"/>
              <w:left w:val="single" w:sz="4" w:space="0" w:color="999999"/>
              <w:bottom w:val="single" w:sz="4" w:space="0" w:color="999999"/>
              <w:right w:val="single" w:sz="4" w:space="0" w:color="999999"/>
            </w:tcBorders>
          </w:tcPr>
          <w:p w14:paraId="3126695E" w14:textId="06B0655C" w:rsidR="004D1416" w:rsidRPr="00866BA2" w:rsidRDefault="004D1416" w:rsidP="00C72C41">
            <w:pPr>
              <w:pStyle w:val="BodyText"/>
              <w:rPr>
                <w:rFonts w:ascii="Myriad Pro" w:hAnsi="Myriad Pro"/>
                <w:b w:val="0"/>
                <w:sz w:val="20"/>
              </w:rPr>
            </w:pPr>
            <w:r>
              <w:rPr>
                <w:rFonts w:ascii="Arial" w:hAnsi="Arial" w:cs="Arial"/>
                <w:b w:val="0"/>
                <w:sz w:val="26"/>
              </w:rPr>
              <w:fldChar w:fldCharType="begin">
                <w:ffData>
                  <w:name w:val="Text1"/>
                  <w:enabled/>
                  <w:calcOnExit w:val="0"/>
                  <w:textInput/>
                </w:ffData>
              </w:fldChar>
            </w:r>
            <w:r>
              <w:rPr>
                <w:rFonts w:ascii="Arial" w:hAnsi="Arial" w:cs="Arial"/>
                <w:b w:val="0"/>
                <w:sz w:val="26"/>
              </w:rPr>
              <w:instrText xml:space="preserve"> FORMTEXT </w:instrText>
            </w:r>
            <w:r>
              <w:rPr>
                <w:rFonts w:ascii="Arial" w:hAnsi="Arial" w:cs="Arial"/>
                <w:b w:val="0"/>
                <w:sz w:val="26"/>
              </w:rPr>
            </w:r>
            <w:r>
              <w:rPr>
                <w:rFonts w:ascii="Arial" w:hAnsi="Arial" w:cs="Arial"/>
                <w:b w:val="0"/>
                <w:sz w:val="26"/>
              </w:rPr>
              <w:fldChar w:fldCharType="separate"/>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sz w:val="26"/>
              </w:rPr>
              <w:fldChar w:fldCharType="end"/>
            </w:r>
          </w:p>
        </w:tc>
        <w:tc>
          <w:tcPr>
            <w:tcW w:w="2410" w:type="dxa"/>
            <w:gridSpan w:val="3"/>
            <w:tcBorders>
              <w:top w:val="single" w:sz="4" w:space="0" w:color="999999"/>
              <w:left w:val="single" w:sz="4" w:space="0" w:color="999999"/>
              <w:bottom w:val="single" w:sz="4" w:space="0" w:color="999999"/>
              <w:right w:val="single" w:sz="4" w:space="0" w:color="999999"/>
            </w:tcBorders>
            <w:vAlign w:val="center"/>
          </w:tcPr>
          <w:p w14:paraId="3126695F" w14:textId="77777777" w:rsidR="004D1416" w:rsidRPr="003E5B93" w:rsidRDefault="004D1416" w:rsidP="00C72C41">
            <w:pPr>
              <w:pStyle w:val="BodyText"/>
              <w:jc w:val="right"/>
              <w:rPr>
                <w:rFonts w:ascii="Arial" w:hAnsi="Arial" w:cs="Arial"/>
                <w:b w:val="0"/>
                <w:sz w:val="20"/>
              </w:rPr>
            </w:pPr>
            <w:r w:rsidRPr="003E5B93">
              <w:rPr>
                <w:rFonts w:ascii="Arial" w:hAnsi="Arial" w:cs="Arial"/>
                <w:b w:val="0"/>
                <w:sz w:val="20"/>
              </w:rPr>
              <w:t>Membership Number</w:t>
            </w:r>
          </w:p>
        </w:tc>
        <w:tc>
          <w:tcPr>
            <w:tcW w:w="229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1266960" w14:textId="3A3ACBB9" w:rsidR="004D1416" w:rsidRPr="00866BA2" w:rsidRDefault="004D1416" w:rsidP="00C72C41">
            <w:pPr>
              <w:pStyle w:val="BodyText"/>
              <w:rPr>
                <w:rFonts w:ascii="Myriad Pro" w:hAnsi="Myriad Pro"/>
                <w:b w:val="0"/>
                <w:sz w:val="20"/>
              </w:rPr>
            </w:pPr>
            <w:r>
              <w:rPr>
                <w:rFonts w:ascii="Arial" w:hAnsi="Arial" w:cs="Arial"/>
                <w:b w:val="0"/>
                <w:sz w:val="26"/>
              </w:rPr>
              <w:fldChar w:fldCharType="begin">
                <w:ffData>
                  <w:name w:val="Text1"/>
                  <w:enabled/>
                  <w:calcOnExit w:val="0"/>
                  <w:textInput/>
                </w:ffData>
              </w:fldChar>
            </w:r>
            <w:r>
              <w:rPr>
                <w:rFonts w:ascii="Arial" w:hAnsi="Arial" w:cs="Arial"/>
                <w:b w:val="0"/>
                <w:sz w:val="26"/>
              </w:rPr>
              <w:instrText xml:space="preserve"> FORMTEXT </w:instrText>
            </w:r>
            <w:r>
              <w:rPr>
                <w:rFonts w:ascii="Arial" w:hAnsi="Arial" w:cs="Arial"/>
                <w:b w:val="0"/>
                <w:sz w:val="26"/>
              </w:rPr>
            </w:r>
            <w:r>
              <w:rPr>
                <w:rFonts w:ascii="Arial" w:hAnsi="Arial" w:cs="Arial"/>
                <w:b w:val="0"/>
                <w:sz w:val="26"/>
              </w:rPr>
              <w:fldChar w:fldCharType="separate"/>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sz w:val="26"/>
              </w:rPr>
              <w:fldChar w:fldCharType="end"/>
            </w:r>
          </w:p>
        </w:tc>
      </w:tr>
      <w:tr w:rsidR="004D1416" w:rsidRPr="00866BA2" w14:paraId="31266966" w14:textId="77777777" w:rsidTr="00C72C41">
        <w:trPr>
          <w:cantSplit/>
          <w:trHeight w:hRule="exact" w:val="340"/>
        </w:trPr>
        <w:tc>
          <w:tcPr>
            <w:tcW w:w="331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1266962" w14:textId="77777777" w:rsidR="004D1416" w:rsidRPr="00A0252C" w:rsidRDefault="004D1416" w:rsidP="00C72C41">
            <w:pPr>
              <w:pStyle w:val="BodyText"/>
              <w:ind w:right="-108"/>
              <w:jc w:val="left"/>
              <w:rPr>
                <w:rFonts w:ascii="Arial" w:hAnsi="Arial" w:cs="Arial"/>
                <w:b w:val="0"/>
                <w:spacing w:val="-6"/>
                <w:sz w:val="20"/>
              </w:rPr>
            </w:pPr>
            <w:r w:rsidRPr="00A0252C">
              <w:rPr>
                <w:rFonts w:ascii="Arial" w:hAnsi="Arial" w:cs="Arial"/>
                <w:b w:val="0"/>
                <w:spacing w:val="-6"/>
                <w:sz w:val="20"/>
              </w:rPr>
              <w:t>Australian Business Number (ABN)</w:t>
            </w:r>
          </w:p>
        </w:tc>
        <w:tc>
          <w:tcPr>
            <w:tcW w:w="2193" w:type="dxa"/>
            <w:gridSpan w:val="4"/>
            <w:tcBorders>
              <w:top w:val="single" w:sz="4" w:space="0" w:color="999999"/>
              <w:left w:val="single" w:sz="4" w:space="0" w:color="999999"/>
              <w:bottom w:val="single" w:sz="4" w:space="0" w:color="999999"/>
              <w:right w:val="single" w:sz="4" w:space="0" w:color="999999"/>
            </w:tcBorders>
          </w:tcPr>
          <w:p w14:paraId="31266963" w14:textId="382D3AF0" w:rsidR="004D1416" w:rsidRPr="00866BA2" w:rsidRDefault="004D1416" w:rsidP="00C72C41">
            <w:pPr>
              <w:pStyle w:val="BodyText"/>
              <w:rPr>
                <w:rFonts w:ascii="Myriad Pro" w:hAnsi="Myriad Pro"/>
                <w:b w:val="0"/>
                <w:sz w:val="20"/>
              </w:rPr>
            </w:pPr>
            <w:r>
              <w:rPr>
                <w:rFonts w:ascii="Arial" w:hAnsi="Arial" w:cs="Arial"/>
                <w:b w:val="0"/>
                <w:sz w:val="26"/>
              </w:rPr>
              <w:fldChar w:fldCharType="begin">
                <w:ffData>
                  <w:name w:val="Text1"/>
                  <w:enabled/>
                  <w:calcOnExit w:val="0"/>
                  <w:textInput/>
                </w:ffData>
              </w:fldChar>
            </w:r>
            <w:r>
              <w:rPr>
                <w:rFonts w:ascii="Arial" w:hAnsi="Arial" w:cs="Arial"/>
                <w:b w:val="0"/>
                <w:sz w:val="26"/>
              </w:rPr>
              <w:instrText xml:space="preserve"> FORMTEXT </w:instrText>
            </w:r>
            <w:r>
              <w:rPr>
                <w:rFonts w:ascii="Arial" w:hAnsi="Arial" w:cs="Arial"/>
                <w:b w:val="0"/>
                <w:sz w:val="26"/>
              </w:rPr>
            </w:r>
            <w:r>
              <w:rPr>
                <w:rFonts w:ascii="Arial" w:hAnsi="Arial" w:cs="Arial"/>
                <w:b w:val="0"/>
                <w:sz w:val="26"/>
              </w:rPr>
              <w:fldChar w:fldCharType="separate"/>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sz w:val="26"/>
              </w:rPr>
              <w:fldChar w:fldCharType="end"/>
            </w:r>
          </w:p>
        </w:tc>
        <w:tc>
          <w:tcPr>
            <w:tcW w:w="2410" w:type="dxa"/>
            <w:gridSpan w:val="3"/>
            <w:tcBorders>
              <w:top w:val="single" w:sz="4" w:space="0" w:color="999999"/>
              <w:left w:val="single" w:sz="4" w:space="0" w:color="999999"/>
              <w:bottom w:val="single" w:sz="4" w:space="0" w:color="999999"/>
              <w:right w:val="single" w:sz="4" w:space="0" w:color="999999"/>
            </w:tcBorders>
            <w:vAlign w:val="center"/>
          </w:tcPr>
          <w:p w14:paraId="31266964" w14:textId="77777777" w:rsidR="004D1416" w:rsidRPr="003E5B93" w:rsidRDefault="004D1416" w:rsidP="00C72C41">
            <w:pPr>
              <w:pStyle w:val="BodyText"/>
              <w:jc w:val="right"/>
              <w:rPr>
                <w:rFonts w:ascii="Arial" w:hAnsi="Arial" w:cs="Arial"/>
                <w:b w:val="0"/>
                <w:sz w:val="20"/>
              </w:rPr>
            </w:pPr>
            <w:r w:rsidRPr="003E5B93">
              <w:rPr>
                <w:rFonts w:ascii="Arial" w:hAnsi="Arial" w:cs="Arial"/>
                <w:b w:val="0"/>
                <w:sz w:val="20"/>
              </w:rPr>
              <w:t>Phone Number of Fund</w:t>
            </w:r>
          </w:p>
        </w:tc>
        <w:tc>
          <w:tcPr>
            <w:tcW w:w="229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1266965" w14:textId="7CA65D6F" w:rsidR="004D1416" w:rsidRPr="00866BA2" w:rsidRDefault="004D1416" w:rsidP="00C72C41">
            <w:pPr>
              <w:pStyle w:val="BodyText"/>
              <w:rPr>
                <w:rFonts w:ascii="Myriad Pro" w:hAnsi="Myriad Pro"/>
                <w:b w:val="0"/>
                <w:sz w:val="20"/>
              </w:rPr>
            </w:pPr>
            <w:r>
              <w:rPr>
                <w:rFonts w:ascii="Arial" w:hAnsi="Arial" w:cs="Arial"/>
                <w:b w:val="0"/>
                <w:sz w:val="26"/>
              </w:rPr>
              <w:fldChar w:fldCharType="begin">
                <w:ffData>
                  <w:name w:val="Text1"/>
                  <w:enabled/>
                  <w:calcOnExit w:val="0"/>
                  <w:textInput/>
                </w:ffData>
              </w:fldChar>
            </w:r>
            <w:r>
              <w:rPr>
                <w:rFonts w:ascii="Arial" w:hAnsi="Arial" w:cs="Arial"/>
                <w:b w:val="0"/>
                <w:sz w:val="26"/>
              </w:rPr>
              <w:instrText xml:space="preserve"> FORMTEXT </w:instrText>
            </w:r>
            <w:r>
              <w:rPr>
                <w:rFonts w:ascii="Arial" w:hAnsi="Arial" w:cs="Arial"/>
                <w:b w:val="0"/>
                <w:sz w:val="26"/>
              </w:rPr>
            </w:r>
            <w:r>
              <w:rPr>
                <w:rFonts w:ascii="Arial" w:hAnsi="Arial" w:cs="Arial"/>
                <w:b w:val="0"/>
                <w:sz w:val="26"/>
              </w:rPr>
              <w:fldChar w:fldCharType="separate"/>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noProof/>
                <w:sz w:val="26"/>
              </w:rPr>
              <w:t> </w:t>
            </w:r>
            <w:r>
              <w:rPr>
                <w:rFonts w:ascii="Arial" w:hAnsi="Arial" w:cs="Arial"/>
                <w:b w:val="0"/>
                <w:sz w:val="26"/>
              </w:rPr>
              <w:fldChar w:fldCharType="end"/>
            </w:r>
          </w:p>
        </w:tc>
      </w:tr>
      <w:tr w:rsidR="004D1416" w:rsidRPr="00866BA2" w14:paraId="31266968" w14:textId="77777777" w:rsidTr="00C72C41">
        <w:trPr>
          <w:cantSplit/>
          <w:trHeight w:hRule="exact" w:val="57"/>
        </w:trPr>
        <w:tc>
          <w:tcPr>
            <w:tcW w:w="10209" w:type="dxa"/>
            <w:gridSpan w:val="15"/>
            <w:tcBorders>
              <w:top w:val="single" w:sz="4" w:space="0" w:color="999999"/>
            </w:tcBorders>
            <w:shd w:val="clear" w:color="auto" w:fill="auto"/>
            <w:vAlign w:val="center"/>
          </w:tcPr>
          <w:p w14:paraId="31266967" w14:textId="77777777" w:rsidR="004D1416" w:rsidRPr="00866BA2" w:rsidRDefault="004D1416" w:rsidP="00C72C41">
            <w:pPr>
              <w:pStyle w:val="BodyText"/>
              <w:rPr>
                <w:rFonts w:ascii="Myriad Pro" w:hAnsi="Myriad Pro"/>
                <w:b w:val="0"/>
                <w:sz w:val="20"/>
              </w:rPr>
            </w:pPr>
          </w:p>
        </w:tc>
      </w:tr>
      <w:tr w:rsidR="004D1416" w:rsidRPr="005506A8" w14:paraId="3126696A" w14:textId="77777777" w:rsidTr="00C72C41">
        <w:trPr>
          <w:cantSplit/>
          <w:trHeight w:hRule="exact" w:val="57"/>
        </w:trPr>
        <w:tc>
          <w:tcPr>
            <w:tcW w:w="10209" w:type="dxa"/>
            <w:gridSpan w:val="15"/>
            <w:tcBorders>
              <w:top w:val="single" w:sz="4" w:space="0" w:color="999999"/>
            </w:tcBorders>
            <w:shd w:val="clear" w:color="auto" w:fill="auto"/>
            <w:vAlign w:val="center"/>
          </w:tcPr>
          <w:p w14:paraId="31266969" w14:textId="77777777" w:rsidR="004D1416" w:rsidRPr="00410B5B" w:rsidRDefault="004D1416" w:rsidP="00C72C41">
            <w:pPr>
              <w:pStyle w:val="BodyText"/>
              <w:rPr>
                <w:rFonts w:ascii="Myriad Pro" w:hAnsi="Myriad Pro"/>
                <w:b w:val="0"/>
                <w:sz w:val="20"/>
              </w:rPr>
            </w:pPr>
          </w:p>
        </w:tc>
      </w:tr>
      <w:tr w:rsidR="004D1416" w:rsidRPr="005506A8" w14:paraId="3126696C" w14:textId="77777777" w:rsidTr="00C72C41">
        <w:trPr>
          <w:cantSplit/>
          <w:trHeight w:val="60"/>
        </w:trPr>
        <w:tc>
          <w:tcPr>
            <w:tcW w:w="10209" w:type="dxa"/>
            <w:gridSpan w:val="15"/>
            <w:tcBorders>
              <w:top w:val="single" w:sz="12" w:space="0" w:color="A4B7D7"/>
            </w:tcBorders>
            <w:shd w:val="clear" w:color="auto" w:fill="auto"/>
            <w:vAlign w:val="center"/>
          </w:tcPr>
          <w:p w14:paraId="3126696B" w14:textId="77777777" w:rsidR="004D1416" w:rsidRPr="005506A8" w:rsidRDefault="004D1416" w:rsidP="00C72C41">
            <w:pPr>
              <w:pStyle w:val="BodyText"/>
              <w:rPr>
                <w:rFonts w:ascii="Arial" w:hAnsi="Arial" w:cs="Arial"/>
                <w:b w:val="0"/>
                <w:sz w:val="8"/>
                <w:szCs w:val="8"/>
              </w:rPr>
            </w:pPr>
          </w:p>
        </w:tc>
      </w:tr>
      <w:tr w:rsidR="004D1416" w:rsidRPr="008E776F" w14:paraId="3126696E" w14:textId="77777777" w:rsidTr="00C72C41">
        <w:trPr>
          <w:cantSplit/>
          <w:trHeight w:val="397"/>
        </w:trPr>
        <w:tc>
          <w:tcPr>
            <w:tcW w:w="10209" w:type="dxa"/>
            <w:gridSpan w:val="15"/>
            <w:tcBorders>
              <w:bottom w:val="single" w:sz="4" w:space="0" w:color="999999"/>
            </w:tcBorders>
            <w:shd w:val="clear" w:color="auto" w:fill="auto"/>
            <w:vAlign w:val="center"/>
          </w:tcPr>
          <w:p w14:paraId="3126696D" w14:textId="77777777" w:rsidR="004D1416" w:rsidRPr="008E776F" w:rsidRDefault="004D1416" w:rsidP="00C72C41">
            <w:pPr>
              <w:pStyle w:val="BodyText"/>
              <w:ind w:right="-190"/>
              <w:jc w:val="left"/>
              <w:rPr>
                <w:rFonts w:ascii="Arial" w:hAnsi="Arial" w:cs="Arial"/>
                <w:sz w:val="28"/>
                <w:szCs w:val="28"/>
                <w:lang w:val="en-AU"/>
              </w:rPr>
            </w:pPr>
            <w:r w:rsidRPr="008E776F">
              <w:rPr>
                <w:rFonts w:ascii="Arial" w:hAnsi="Arial" w:cs="Arial"/>
                <w:sz w:val="28"/>
                <w:szCs w:val="28"/>
                <w:lang w:val="en-AU"/>
              </w:rPr>
              <w:t xml:space="preserve">Privacy Statement </w:t>
            </w:r>
          </w:p>
        </w:tc>
      </w:tr>
      <w:tr w:rsidR="004D1416" w:rsidRPr="00866BA2" w14:paraId="31266970" w14:textId="77777777" w:rsidTr="00C72C41">
        <w:trPr>
          <w:cantSplit/>
          <w:trHeight w:val="1723"/>
        </w:trPr>
        <w:tc>
          <w:tcPr>
            <w:tcW w:w="10209" w:type="dxa"/>
            <w:gridSpan w:val="15"/>
            <w:tcBorders>
              <w:top w:val="single" w:sz="4" w:space="0" w:color="999999"/>
              <w:left w:val="single" w:sz="4" w:space="0" w:color="999999"/>
              <w:bottom w:val="single" w:sz="4" w:space="0" w:color="999999"/>
              <w:right w:val="single" w:sz="4" w:space="0" w:color="999999"/>
            </w:tcBorders>
            <w:shd w:val="clear" w:color="auto" w:fill="auto"/>
            <w:vAlign w:val="center"/>
          </w:tcPr>
          <w:p w14:paraId="3126696F" w14:textId="77777777" w:rsidR="004D1416" w:rsidRPr="00F11A23" w:rsidRDefault="004D1416" w:rsidP="00C72C41">
            <w:pPr>
              <w:pStyle w:val="BodyText"/>
              <w:spacing w:before="60" w:after="60"/>
              <w:jc w:val="left"/>
              <w:rPr>
                <w:rFonts w:ascii="Myriad Pro" w:hAnsi="Myriad Pro"/>
                <w:b w:val="0"/>
                <w:sz w:val="20"/>
              </w:rPr>
            </w:pPr>
            <w:r w:rsidRPr="00F11A23">
              <w:rPr>
                <w:rFonts w:ascii="Arial" w:hAnsi="Arial" w:cs="Arial"/>
                <w:b w:val="0"/>
                <w:sz w:val="20"/>
              </w:rPr>
              <w:t xml:space="preserve">The Northern Territory Superannuation Office is a division of </w:t>
            </w:r>
            <w:r>
              <w:rPr>
                <w:rFonts w:ascii="Arial" w:hAnsi="Arial" w:cs="Arial"/>
                <w:b w:val="0"/>
                <w:sz w:val="20"/>
              </w:rPr>
              <w:t>the Department of</w:t>
            </w:r>
            <w:r w:rsidRPr="00F11A23">
              <w:rPr>
                <w:rFonts w:ascii="Arial" w:hAnsi="Arial" w:cs="Arial"/>
                <w:b w:val="0"/>
                <w:sz w:val="20"/>
              </w:rPr>
              <w:t xml:space="preserve"> Treasury</w:t>
            </w:r>
            <w:r>
              <w:rPr>
                <w:rFonts w:ascii="Arial" w:hAnsi="Arial" w:cs="Arial"/>
                <w:b w:val="0"/>
                <w:sz w:val="20"/>
              </w:rPr>
              <w:t xml:space="preserve"> and Finance</w:t>
            </w:r>
            <w:r w:rsidRPr="00F11A23">
              <w:rPr>
                <w:rFonts w:ascii="Arial" w:hAnsi="Arial" w:cs="Arial"/>
                <w:b w:val="0"/>
                <w:sz w:val="20"/>
              </w:rPr>
              <w:t xml:space="preserve">, a Northern Territory Government </w:t>
            </w:r>
            <w:r>
              <w:rPr>
                <w:rFonts w:ascii="Arial" w:hAnsi="Arial" w:cs="Arial"/>
                <w:b w:val="0"/>
                <w:sz w:val="20"/>
              </w:rPr>
              <w:t>Agency</w:t>
            </w:r>
            <w:r w:rsidRPr="00F11A23">
              <w:rPr>
                <w:rFonts w:ascii="Arial" w:hAnsi="Arial" w:cs="Arial"/>
                <w:b w:val="0"/>
                <w:sz w:val="20"/>
              </w:rPr>
              <w:t xml:space="preserve">. The privacy and </w:t>
            </w:r>
            <w:r w:rsidRPr="006E3037">
              <w:rPr>
                <w:rFonts w:ascii="Arial" w:hAnsi="Arial" w:cs="Arial"/>
                <w:b w:val="0"/>
                <w:sz w:val="20"/>
              </w:rPr>
              <w:t xml:space="preserve">confidentiality </w:t>
            </w:r>
            <w:r w:rsidRPr="00F11A23">
              <w:rPr>
                <w:rFonts w:ascii="Arial" w:hAnsi="Arial" w:cs="Arial"/>
                <w:b w:val="0"/>
                <w:sz w:val="20"/>
              </w:rPr>
              <w:t>of your personal information is important to the Northern Te</w:t>
            </w:r>
            <w:r>
              <w:rPr>
                <w:rFonts w:ascii="Arial" w:hAnsi="Arial" w:cs="Arial"/>
                <w:b w:val="0"/>
                <w:sz w:val="20"/>
              </w:rPr>
              <w:t xml:space="preserve">rritory Superannuation Office. </w:t>
            </w:r>
            <w:r w:rsidRPr="00F11A23">
              <w:rPr>
                <w:rFonts w:ascii="Arial" w:hAnsi="Arial" w:cs="Arial"/>
                <w:b w:val="0"/>
                <w:sz w:val="20"/>
              </w:rPr>
              <w:t>We are collecting the information on this form for the purpose of administering your superannuation account. The information collected will only be used for the purpose for which it was supplied and your information will not be disclosed to any third party unless requir</w:t>
            </w:r>
            <w:r>
              <w:rPr>
                <w:rFonts w:ascii="Arial" w:hAnsi="Arial" w:cs="Arial"/>
                <w:b w:val="0"/>
                <w:sz w:val="20"/>
              </w:rPr>
              <w:t>ed by law or authorised by you.</w:t>
            </w:r>
            <w:r w:rsidRPr="00F11A23">
              <w:rPr>
                <w:rFonts w:ascii="Arial" w:hAnsi="Arial" w:cs="Arial"/>
                <w:b w:val="0"/>
                <w:sz w:val="20"/>
              </w:rPr>
              <w:t xml:space="preserve"> To obtain further information about the NT Government privacy policy or the </w:t>
            </w:r>
            <w:r w:rsidRPr="00707241">
              <w:rPr>
                <w:rFonts w:ascii="Arial" w:hAnsi="Arial" w:cs="Arial"/>
                <w:b w:val="0"/>
                <w:i/>
                <w:sz w:val="20"/>
              </w:rPr>
              <w:t>Information Act</w:t>
            </w:r>
            <w:r w:rsidRPr="00F11A23">
              <w:rPr>
                <w:rFonts w:ascii="Arial" w:hAnsi="Arial" w:cs="Arial"/>
                <w:b w:val="0"/>
                <w:sz w:val="20"/>
              </w:rPr>
              <w:t xml:space="preserve">, please visit the Northern Territory Government website at </w:t>
            </w:r>
            <w:hyperlink r:id="rId20" w:history="1">
              <w:hyperlink r:id="rId21" w:history="1">
                <w:r w:rsidRPr="00F11A23">
                  <w:rPr>
                    <w:rFonts w:ascii="Arial" w:hAnsi="Arial" w:cs="Arial"/>
                    <w:b w:val="0"/>
                    <w:sz w:val="20"/>
                  </w:rPr>
                  <w:t>www.nt.gov.au</w:t>
                </w:r>
              </w:hyperlink>
            </w:hyperlink>
          </w:p>
        </w:tc>
      </w:tr>
    </w:tbl>
    <w:p w14:paraId="10D43D15" w14:textId="5E6AC145" w:rsidR="009E3B9F" w:rsidRDefault="009E3B9F" w:rsidP="00A312EE">
      <w:pPr>
        <w:rPr>
          <w:sz w:val="24"/>
          <w:szCs w:val="24"/>
        </w:rPr>
      </w:pPr>
    </w:p>
    <w:p w14:paraId="40854DFB" w14:textId="77777777" w:rsidR="009E3B9F" w:rsidRDefault="009E3B9F">
      <w:pPr>
        <w:spacing w:after="200" w:line="276" w:lineRule="auto"/>
        <w:rPr>
          <w:sz w:val="24"/>
          <w:szCs w:val="24"/>
        </w:rPr>
      </w:pPr>
      <w:r>
        <w:rPr>
          <w:sz w:val="24"/>
          <w:szCs w:val="24"/>
        </w:rPr>
        <w:br w:type="page"/>
      </w:r>
    </w:p>
    <w:p w14:paraId="375BF8F6" w14:textId="77777777" w:rsidR="009E3B9F" w:rsidRPr="00716BA2" w:rsidRDefault="009E3B9F" w:rsidP="00A312EE">
      <w:pPr>
        <w:rPr>
          <w:sz w:val="24"/>
          <w:szCs w:val="24"/>
        </w:rPr>
      </w:pPr>
    </w:p>
    <w:tbl>
      <w:tblPr>
        <w:tblW w:w="10209" w:type="dxa"/>
        <w:tblInd w:w="108" w:type="dxa"/>
        <w:tblLayout w:type="fixed"/>
        <w:tblLook w:val="0000" w:firstRow="0" w:lastRow="0" w:firstColumn="0" w:lastColumn="0" w:noHBand="0" w:noVBand="0"/>
      </w:tblPr>
      <w:tblGrid>
        <w:gridCol w:w="421"/>
        <w:gridCol w:w="1984"/>
        <w:gridCol w:w="4253"/>
        <w:gridCol w:w="778"/>
        <w:gridCol w:w="2773"/>
      </w:tblGrid>
      <w:tr w:rsidR="00A312EE" w:rsidRPr="008E776F" w14:paraId="31266973" w14:textId="77777777" w:rsidTr="00C72C41">
        <w:trPr>
          <w:cantSplit/>
          <w:trHeight w:val="410"/>
        </w:trPr>
        <w:tc>
          <w:tcPr>
            <w:tcW w:w="10209" w:type="dxa"/>
            <w:gridSpan w:val="5"/>
            <w:tcBorders>
              <w:bottom w:val="single" w:sz="4" w:space="0" w:color="999999"/>
            </w:tcBorders>
            <w:shd w:val="clear" w:color="auto" w:fill="auto"/>
            <w:vAlign w:val="center"/>
          </w:tcPr>
          <w:p w14:paraId="31266972" w14:textId="77777777" w:rsidR="00A312EE" w:rsidRPr="008E776F" w:rsidRDefault="00A312EE" w:rsidP="00C72C41">
            <w:pPr>
              <w:pStyle w:val="BodyText"/>
              <w:ind w:right="-190"/>
              <w:jc w:val="left"/>
              <w:rPr>
                <w:rFonts w:ascii="Arial" w:hAnsi="Arial" w:cs="Arial"/>
                <w:sz w:val="28"/>
                <w:szCs w:val="28"/>
                <w:lang w:val="en-AU"/>
              </w:rPr>
            </w:pPr>
            <w:r w:rsidRPr="008E776F">
              <w:rPr>
                <w:rFonts w:ascii="Arial" w:hAnsi="Arial" w:cs="Arial"/>
                <w:sz w:val="28"/>
                <w:szCs w:val="28"/>
                <w:lang w:val="en-AU"/>
              </w:rPr>
              <w:t>Member declaration</w:t>
            </w:r>
          </w:p>
        </w:tc>
      </w:tr>
      <w:tr w:rsidR="00A312EE" w:rsidRPr="00866BA2" w14:paraId="3126697A" w14:textId="77777777" w:rsidTr="00C72C41">
        <w:trPr>
          <w:cantSplit/>
          <w:trHeight w:val="1682"/>
        </w:trPr>
        <w:tc>
          <w:tcPr>
            <w:tcW w:w="10209" w:type="dxa"/>
            <w:gridSpan w:val="5"/>
            <w:tcBorders>
              <w:top w:val="single" w:sz="4" w:space="0" w:color="999999"/>
              <w:left w:val="single" w:sz="4" w:space="0" w:color="999999"/>
              <w:right w:val="single" w:sz="4" w:space="0" w:color="999999"/>
            </w:tcBorders>
            <w:shd w:val="clear" w:color="auto" w:fill="auto"/>
            <w:vAlign w:val="center"/>
          </w:tcPr>
          <w:p w14:paraId="31266974" w14:textId="77777777" w:rsidR="00A312EE" w:rsidRDefault="00A312EE" w:rsidP="00C72C41">
            <w:pPr>
              <w:pStyle w:val="BodyText"/>
              <w:spacing w:before="20"/>
              <w:rPr>
                <w:rFonts w:ascii="Arial" w:hAnsi="Arial" w:cs="Arial"/>
                <w:i/>
                <w:sz w:val="20"/>
              </w:rPr>
            </w:pPr>
            <w:r>
              <w:rPr>
                <w:rFonts w:ascii="Arial" w:hAnsi="Arial" w:cs="Arial"/>
                <w:i/>
                <w:sz w:val="20"/>
              </w:rPr>
              <w:t>I understand</w:t>
            </w:r>
          </w:p>
          <w:p w14:paraId="31266975" w14:textId="77777777" w:rsidR="00A312EE" w:rsidRDefault="00A312EE" w:rsidP="00C72C41">
            <w:pPr>
              <w:pStyle w:val="BodyText"/>
              <w:numPr>
                <w:ilvl w:val="0"/>
                <w:numId w:val="2"/>
              </w:numPr>
              <w:tabs>
                <w:tab w:val="clear" w:pos="644"/>
                <w:tab w:val="num" w:pos="318"/>
              </w:tabs>
              <w:spacing w:before="20"/>
              <w:ind w:left="318"/>
              <w:jc w:val="left"/>
              <w:rPr>
                <w:rFonts w:ascii="Arial" w:hAnsi="Arial" w:cs="Arial"/>
                <w:b w:val="0"/>
                <w:sz w:val="20"/>
              </w:rPr>
            </w:pPr>
            <w:r>
              <w:rPr>
                <w:rFonts w:ascii="Arial" w:hAnsi="Arial" w:cs="Arial"/>
                <w:b w:val="0"/>
                <w:sz w:val="20"/>
              </w:rPr>
              <w:t>that my accumulation account will be revalued using the current weekly return for my investment option(s).</w:t>
            </w:r>
          </w:p>
          <w:p w14:paraId="31266976" w14:textId="77777777" w:rsidR="00A312EE" w:rsidRDefault="00A312EE" w:rsidP="00C72C41">
            <w:pPr>
              <w:pStyle w:val="BodyText"/>
              <w:numPr>
                <w:ilvl w:val="0"/>
                <w:numId w:val="2"/>
              </w:numPr>
              <w:tabs>
                <w:tab w:val="clear" w:pos="644"/>
                <w:tab w:val="num" w:pos="318"/>
              </w:tabs>
              <w:spacing w:before="20"/>
              <w:ind w:left="318"/>
              <w:jc w:val="left"/>
              <w:rPr>
                <w:rFonts w:ascii="Arial" w:hAnsi="Arial" w:cs="Arial"/>
                <w:b w:val="0"/>
                <w:sz w:val="20"/>
              </w:rPr>
            </w:pPr>
            <w:r w:rsidRPr="00A31136">
              <w:rPr>
                <w:rFonts w:ascii="Arial" w:hAnsi="Arial" w:cs="Arial"/>
                <w:b w:val="0"/>
                <w:sz w:val="20"/>
              </w:rPr>
              <w:t xml:space="preserve">that </w:t>
            </w:r>
            <w:r>
              <w:rPr>
                <w:rFonts w:ascii="Arial" w:hAnsi="Arial" w:cs="Arial"/>
                <w:b w:val="0"/>
                <w:sz w:val="20"/>
              </w:rPr>
              <w:t xml:space="preserve">the </w:t>
            </w:r>
            <w:r w:rsidRPr="00A31136">
              <w:rPr>
                <w:rFonts w:ascii="Arial" w:hAnsi="Arial" w:cs="Arial"/>
                <w:b w:val="0"/>
                <w:sz w:val="20"/>
              </w:rPr>
              <w:t>N</w:t>
            </w:r>
            <w:r>
              <w:rPr>
                <w:rFonts w:ascii="Arial" w:hAnsi="Arial" w:cs="Arial"/>
                <w:b w:val="0"/>
                <w:sz w:val="20"/>
              </w:rPr>
              <w:t xml:space="preserve">orthern </w:t>
            </w:r>
            <w:r w:rsidRPr="00A31136">
              <w:rPr>
                <w:rFonts w:ascii="Arial" w:hAnsi="Arial" w:cs="Arial"/>
                <w:b w:val="0"/>
                <w:sz w:val="20"/>
              </w:rPr>
              <w:t>T</w:t>
            </w:r>
            <w:r>
              <w:rPr>
                <w:rFonts w:ascii="Arial" w:hAnsi="Arial" w:cs="Arial"/>
                <w:b w:val="0"/>
                <w:sz w:val="20"/>
              </w:rPr>
              <w:t>erritory</w:t>
            </w:r>
            <w:r w:rsidRPr="00A31136">
              <w:rPr>
                <w:rFonts w:ascii="Arial" w:hAnsi="Arial" w:cs="Arial"/>
                <w:b w:val="0"/>
                <w:sz w:val="20"/>
              </w:rPr>
              <w:t xml:space="preserve"> Superannuation Office can provide me with information but can</w:t>
            </w:r>
            <w:r>
              <w:rPr>
                <w:rFonts w:ascii="Arial" w:hAnsi="Arial" w:cs="Arial"/>
                <w:b w:val="0"/>
                <w:sz w:val="20"/>
              </w:rPr>
              <w:t xml:space="preserve"> </w:t>
            </w:r>
            <w:r w:rsidRPr="00A31136">
              <w:rPr>
                <w:rFonts w:ascii="Arial" w:hAnsi="Arial" w:cs="Arial"/>
                <w:b w:val="0"/>
                <w:sz w:val="20"/>
              </w:rPr>
              <w:t>not give me financial advice</w:t>
            </w:r>
            <w:r>
              <w:rPr>
                <w:rFonts w:ascii="Arial" w:hAnsi="Arial" w:cs="Arial"/>
                <w:b w:val="0"/>
                <w:sz w:val="20"/>
              </w:rPr>
              <w:t xml:space="preserve"> and</w:t>
            </w:r>
            <w:r w:rsidRPr="00A31136">
              <w:rPr>
                <w:rFonts w:ascii="Arial" w:hAnsi="Arial" w:cs="Arial"/>
                <w:b w:val="0"/>
                <w:sz w:val="20"/>
              </w:rPr>
              <w:t xml:space="preserve"> that the </w:t>
            </w:r>
            <w:r>
              <w:rPr>
                <w:rFonts w:ascii="Arial" w:hAnsi="Arial" w:cs="Arial"/>
                <w:b w:val="0"/>
                <w:sz w:val="20"/>
              </w:rPr>
              <w:t xml:space="preserve">information provided </w:t>
            </w:r>
            <w:r w:rsidRPr="00A31136">
              <w:rPr>
                <w:rFonts w:ascii="Arial" w:hAnsi="Arial" w:cs="Arial"/>
                <w:b w:val="0"/>
                <w:sz w:val="20"/>
              </w:rPr>
              <w:t xml:space="preserve">is a general guide </w:t>
            </w:r>
            <w:r>
              <w:rPr>
                <w:rFonts w:ascii="Arial" w:hAnsi="Arial" w:cs="Arial"/>
                <w:b w:val="0"/>
                <w:sz w:val="20"/>
              </w:rPr>
              <w:t xml:space="preserve">only </w:t>
            </w:r>
            <w:r w:rsidRPr="00A31136">
              <w:rPr>
                <w:rFonts w:ascii="Arial" w:hAnsi="Arial" w:cs="Arial"/>
                <w:b w:val="0"/>
                <w:sz w:val="20"/>
              </w:rPr>
              <w:t>and does not constitute personal financial advice.</w:t>
            </w:r>
          </w:p>
          <w:p w14:paraId="31266977" w14:textId="77777777" w:rsidR="00A312EE" w:rsidRPr="00A31136" w:rsidRDefault="00A312EE" w:rsidP="00C72C41">
            <w:pPr>
              <w:pStyle w:val="BodyText"/>
              <w:numPr>
                <w:ilvl w:val="0"/>
                <w:numId w:val="2"/>
              </w:numPr>
              <w:tabs>
                <w:tab w:val="clear" w:pos="644"/>
                <w:tab w:val="num" w:pos="318"/>
              </w:tabs>
              <w:spacing w:before="20"/>
              <w:ind w:left="318"/>
              <w:jc w:val="left"/>
              <w:rPr>
                <w:rFonts w:ascii="Arial" w:hAnsi="Arial" w:cs="Arial"/>
                <w:b w:val="0"/>
                <w:sz w:val="20"/>
              </w:rPr>
            </w:pPr>
            <w:r>
              <w:rPr>
                <w:rFonts w:ascii="Arial" w:hAnsi="Arial" w:cs="Arial"/>
                <w:b w:val="0"/>
                <w:sz w:val="20"/>
              </w:rPr>
              <w:t>that my chosen p</w:t>
            </w:r>
            <w:r w:rsidRPr="00A962CD">
              <w:rPr>
                <w:rFonts w:ascii="Arial" w:hAnsi="Arial" w:cs="Arial"/>
                <w:b w:val="0"/>
                <w:sz w:val="20"/>
              </w:rPr>
              <w:t xml:space="preserve">ayment option cannot be changed once </w:t>
            </w:r>
            <w:r>
              <w:rPr>
                <w:rFonts w:ascii="Arial" w:hAnsi="Arial" w:cs="Arial"/>
                <w:b w:val="0"/>
                <w:sz w:val="20"/>
              </w:rPr>
              <w:t xml:space="preserve">this claim form </w:t>
            </w:r>
            <w:r w:rsidRPr="00A962CD">
              <w:rPr>
                <w:rFonts w:ascii="Arial" w:hAnsi="Arial" w:cs="Arial"/>
                <w:b w:val="0"/>
                <w:sz w:val="20"/>
              </w:rPr>
              <w:t>has been processed.</w:t>
            </w:r>
          </w:p>
          <w:p w14:paraId="31266978" w14:textId="77777777" w:rsidR="00A312EE" w:rsidRPr="00A31136" w:rsidRDefault="00A312EE" w:rsidP="00C72C41">
            <w:pPr>
              <w:pStyle w:val="BodyText"/>
              <w:numPr>
                <w:ilvl w:val="0"/>
                <w:numId w:val="2"/>
              </w:numPr>
              <w:tabs>
                <w:tab w:val="clear" w:pos="644"/>
                <w:tab w:val="num" w:pos="318"/>
              </w:tabs>
              <w:spacing w:before="20"/>
              <w:ind w:left="318"/>
              <w:jc w:val="left"/>
              <w:rPr>
                <w:rFonts w:ascii="Arial" w:hAnsi="Arial" w:cs="Arial"/>
                <w:b w:val="0"/>
                <w:sz w:val="20"/>
              </w:rPr>
            </w:pPr>
            <w:r w:rsidRPr="00A31136">
              <w:rPr>
                <w:rFonts w:ascii="Arial" w:hAnsi="Arial" w:cs="Arial"/>
                <w:b w:val="0"/>
                <w:sz w:val="20"/>
              </w:rPr>
              <w:t>that the personal details requested on this form will only be used to</w:t>
            </w:r>
            <w:r>
              <w:rPr>
                <w:rFonts w:ascii="Arial" w:hAnsi="Arial" w:cs="Arial"/>
                <w:b w:val="0"/>
                <w:sz w:val="20"/>
              </w:rPr>
              <w:t xml:space="preserve"> process</w:t>
            </w:r>
            <w:r w:rsidRPr="00A31136">
              <w:rPr>
                <w:rFonts w:ascii="Arial" w:hAnsi="Arial" w:cs="Arial"/>
                <w:b w:val="0"/>
                <w:sz w:val="20"/>
              </w:rPr>
              <w:t xml:space="preserve"> my</w:t>
            </w:r>
            <w:r>
              <w:rPr>
                <w:rFonts w:ascii="Arial" w:hAnsi="Arial" w:cs="Arial"/>
                <w:b w:val="0"/>
                <w:sz w:val="20"/>
              </w:rPr>
              <w:t xml:space="preserve"> request and to </w:t>
            </w:r>
            <w:r w:rsidRPr="00A31136">
              <w:rPr>
                <w:rFonts w:ascii="Arial" w:hAnsi="Arial" w:cs="Arial"/>
                <w:b w:val="0"/>
                <w:sz w:val="20"/>
              </w:rPr>
              <w:t xml:space="preserve">administer </w:t>
            </w:r>
            <w:r>
              <w:rPr>
                <w:rFonts w:ascii="Arial" w:hAnsi="Arial" w:cs="Arial"/>
                <w:b w:val="0"/>
                <w:sz w:val="20"/>
              </w:rPr>
              <w:t xml:space="preserve">my </w:t>
            </w:r>
            <w:r w:rsidRPr="00A31136">
              <w:rPr>
                <w:rFonts w:ascii="Arial" w:hAnsi="Arial" w:cs="Arial"/>
                <w:b w:val="0"/>
                <w:sz w:val="20"/>
              </w:rPr>
              <w:t xml:space="preserve">NTGPASS </w:t>
            </w:r>
            <w:r>
              <w:rPr>
                <w:rFonts w:ascii="Arial" w:hAnsi="Arial" w:cs="Arial"/>
                <w:b w:val="0"/>
                <w:sz w:val="20"/>
              </w:rPr>
              <w:t>account</w:t>
            </w:r>
            <w:r w:rsidRPr="00A31136">
              <w:rPr>
                <w:rFonts w:ascii="Arial" w:hAnsi="Arial" w:cs="Arial"/>
                <w:b w:val="0"/>
                <w:sz w:val="20"/>
              </w:rPr>
              <w:t>.</w:t>
            </w:r>
          </w:p>
          <w:p w14:paraId="31266979" w14:textId="77777777" w:rsidR="00A312EE" w:rsidRPr="00A962CD" w:rsidRDefault="00A312EE" w:rsidP="00C72C41">
            <w:pPr>
              <w:pStyle w:val="BodyText"/>
              <w:numPr>
                <w:ilvl w:val="0"/>
                <w:numId w:val="2"/>
              </w:numPr>
              <w:tabs>
                <w:tab w:val="clear" w:pos="644"/>
                <w:tab w:val="num" w:pos="318"/>
              </w:tabs>
              <w:spacing w:before="20" w:after="120"/>
              <w:ind w:left="318"/>
              <w:jc w:val="left"/>
              <w:rPr>
                <w:rFonts w:ascii="Arial" w:hAnsi="Arial" w:cs="Arial"/>
                <w:b w:val="0"/>
                <w:sz w:val="20"/>
              </w:rPr>
            </w:pPr>
            <w:r w:rsidRPr="009479BC">
              <w:rPr>
                <w:rFonts w:ascii="Arial" w:hAnsi="Arial" w:cs="Arial"/>
                <w:b w:val="0"/>
                <w:sz w:val="20"/>
              </w:rPr>
              <w:t>in the event of a payment being returned to the Superannuation Office, the payment will be retained until further notice within my previously chosen NTGPASS investment choice option, or the default (Growth) option if no choice was made.</w:t>
            </w:r>
          </w:p>
        </w:tc>
      </w:tr>
      <w:tr w:rsidR="00A312EE" w:rsidRPr="00A74AD6" w14:paraId="3126697D" w14:textId="77777777" w:rsidTr="00C72C41">
        <w:trPr>
          <w:cantSplit/>
          <w:trHeight w:hRule="exact" w:val="964"/>
        </w:trPr>
        <w:tc>
          <w:tcPr>
            <w:tcW w:w="421" w:type="dxa"/>
            <w:tcBorders>
              <w:left w:val="single" w:sz="4" w:space="0" w:color="999999"/>
            </w:tcBorders>
            <w:shd w:val="clear" w:color="auto" w:fill="auto"/>
            <w:vAlign w:val="center"/>
          </w:tcPr>
          <w:p w14:paraId="3126697B" w14:textId="0EF09A32" w:rsidR="00A312EE" w:rsidRPr="00B048C7" w:rsidRDefault="004D1416" w:rsidP="00C72C41">
            <w:pPr>
              <w:pStyle w:val="BodyText"/>
              <w:jc w:val="center"/>
              <w:rPr>
                <w:rFonts w:ascii="Arial" w:hAnsi="Arial" w:cs="Arial"/>
                <w:b w:val="0"/>
                <w:sz w:val="40"/>
                <w:szCs w:val="40"/>
              </w:rPr>
            </w:pPr>
            <w:r w:rsidRPr="004D1416">
              <w:rPr>
                <w:rFonts w:ascii="Arial" w:hAnsi="Arial" w:cs="Arial"/>
                <w:b w:val="0"/>
                <w:sz w:val="28"/>
                <w:szCs w:val="28"/>
              </w:rPr>
              <w:fldChar w:fldCharType="begin">
                <w:ffData>
                  <w:name w:val="Check7"/>
                  <w:enabled/>
                  <w:calcOnExit w:val="0"/>
                  <w:checkBox>
                    <w:sizeAuto/>
                    <w:default w:val="0"/>
                  </w:checkBox>
                </w:ffData>
              </w:fldChar>
            </w:r>
            <w:r w:rsidRPr="004D1416">
              <w:rPr>
                <w:rFonts w:ascii="Arial" w:hAnsi="Arial" w:cs="Arial"/>
                <w:b w:val="0"/>
                <w:sz w:val="28"/>
                <w:szCs w:val="28"/>
              </w:rPr>
              <w:instrText xml:space="preserve"> FORMCHECKBOX </w:instrText>
            </w:r>
            <w:r w:rsidR="003740BA">
              <w:rPr>
                <w:rFonts w:ascii="Arial" w:hAnsi="Arial" w:cs="Arial"/>
                <w:b w:val="0"/>
                <w:sz w:val="28"/>
                <w:szCs w:val="28"/>
              </w:rPr>
            </w:r>
            <w:r w:rsidR="003740BA">
              <w:rPr>
                <w:rFonts w:ascii="Arial" w:hAnsi="Arial" w:cs="Arial"/>
                <w:b w:val="0"/>
                <w:sz w:val="28"/>
                <w:szCs w:val="28"/>
              </w:rPr>
              <w:fldChar w:fldCharType="separate"/>
            </w:r>
            <w:r w:rsidRPr="004D1416">
              <w:rPr>
                <w:rFonts w:ascii="Arial" w:hAnsi="Arial" w:cs="Arial"/>
                <w:b w:val="0"/>
                <w:sz w:val="28"/>
                <w:szCs w:val="28"/>
              </w:rPr>
              <w:fldChar w:fldCharType="end"/>
            </w:r>
          </w:p>
        </w:tc>
        <w:tc>
          <w:tcPr>
            <w:tcW w:w="9788" w:type="dxa"/>
            <w:gridSpan w:val="4"/>
            <w:tcBorders>
              <w:right w:val="single" w:sz="4" w:space="0" w:color="999999"/>
            </w:tcBorders>
            <w:shd w:val="clear" w:color="auto" w:fill="auto"/>
            <w:vAlign w:val="center"/>
          </w:tcPr>
          <w:p w14:paraId="3126697C" w14:textId="77777777" w:rsidR="00A312EE" w:rsidRPr="00A74AD6" w:rsidRDefault="00A312EE" w:rsidP="001911FD">
            <w:pPr>
              <w:pStyle w:val="BodyText"/>
              <w:spacing w:before="240" w:after="40"/>
              <w:ind w:left="-108"/>
              <w:rPr>
                <w:rFonts w:ascii="Arial" w:hAnsi="Arial" w:cs="Arial"/>
                <w:sz w:val="20"/>
              </w:rPr>
            </w:pPr>
            <w:r w:rsidRPr="00A74AD6">
              <w:rPr>
                <w:rFonts w:ascii="Arial" w:hAnsi="Arial" w:cs="Arial"/>
                <w:sz w:val="20"/>
              </w:rPr>
              <w:t xml:space="preserve">I have </w:t>
            </w:r>
            <w:r>
              <w:rPr>
                <w:rFonts w:ascii="Arial" w:hAnsi="Arial" w:cs="Arial"/>
                <w:sz w:val="20"/>
              </w:rPr>
              <w:t xml:space="preserve">provided the original or </w:t>
            </w:r>
            <w:r w:rsidRPr="00A74AD6">
              <w:rPr>
                <w:rFonts w:ascii="Arial" w:hAnsi="Arial" w:cs="Arial"/>
                <w:sz w:val="20"/>
              </w:rPr>
              <w:t xml:space="preserve">attached a certified copy of my </w:t>
            </w:r>
            <w:r>
              <w:rPr>
                <w:rFonts w:ascii="Arial" w:hAnsi="Arial" w:cs="Arial"/>
                <w:sz w:val="20"/>
              </w:rPr>
              <w:t>identity document(s)</w:t>
            </w:r>
            <w:r w:rsidRPr="00BF1C80">
              <w:rPr>
                <w:rFonts w:ascii="Arial" w:hAnsi="Arial" w:cs="Arial"/>
                <w:b w:val="0"/>
                <w:sz w:val="20"/>
              </w:rPr>
              <w:t xml:space="preserve"> </w:t>
            </w:r>
            <w:r>
              <w:rPr>
                <w:rFonts w:ascii="Arial" w:hAnsi="Arial" w:cs="Arial"/>
                <w:b w:val="0"/>
                <w:sz w:val="20"/>
              </w:rPr>
              <w:t>(</w:t>
            </w:r>
            <w:r w:rsidRPr="00BF1C80">
              <w:rPr>
                <w:rFonts w:ascii="Arial" w:hAnsi="Arial" w:cs="Arial"/>
                <w:b w:val="0"/>
                <w:sz w:val="20"/>
              </w:rPr>
              <w:t>not required if you have provided your TFN and are rolling your entire benefit to an external superannuation fund</w:t>
            </w:r>
            <w:r>
              <w:rPr>
                <w:rFonts w:ascii="Arial" w:hAnsi="Arial" w:cs="Arial"/>
                <w:b w:val="0"/>
                <w:sz w:val="20"/>
              </w:rPr>
              <w:t xml:space="preserve"> – </w:t>
            </w:r>
            <w:r w:rsidRPr="00945DF2">
              <w:rPr>
                <w:rFonts w:ascii="Arial" w:hAnsi="Arial" w:cs="Arial"/>
                <w:b w:val="0"/>
                <w:i/>
                <w:sz w:val="20"/>
              </w:rPr>
              <w:t>except</w:t>
            </w:r>
            <w:r>
              <w:rPr>
                <w:rFonts w:ascii="Arial" w:hAnsi="Arial" w:cs="Arial"/>
                <w:b w:val="0"/>
                <w:sz w:val="20"/>
              </w:rPr>
              <w:t xml:space="preserve"> where the fund is a SMSF – see note </w:t>
            </w:r>
            <w:r w:rsidR="001911FD">
              <w:rPr>
                <w:rFonts w:ascii="Arial" w:hAnsi="Arial" w:cs="Arial"/>
                <w:b w:val="0"/>
                <w:sz w:val="20"/>
              </w:rPr>
              <w:t>8</w:t>
            </w:r>
            <w:r>
              <w:rPr>
                <w:rFonts w:ascii="Arial" w:hAnsi="Arial" w:cs="Arial"/>
                <w:b w:val="0"/>
                <w:sz w:val="20"/>
              </w:rPr>
              <w:t>.).</w:t>
            </w:r>
          </w:p>
        </w:tc>
      </w:tr>
      <w:tr w:rsidR="00A312EE" w:rsidRPr="00A74AD6" w14:paraId="31266980" w14:textId="77777777" w:rsidTr="00C72C41">
        <w:trPr>
          <w:cantSplit/>
          <w:trHeight w:hRule="exact" w:val="340"/>
        </w:trPr>
        <w:tc>
          <w:tcPr>
            <w:tcW w:w="421" w:type="dxa"/>
            <w:tcBorders>
              <w:left w:val="single" w:sz="4" w:space="0" w:color="999999"/>
              <w:bottom w:val="single" w:sz="4" w:space="0" w:color="999999"/>
            </w:tcBorders>
            <w:shd w:val="clear" w:color="auto" w:fill="auto"/>
            <w:vAlign w:val="center"/>
          </w:tcPr>
          <w:p w14:paraId="3126697E" w14:textId="77777777" w:rsidR="00A312EE" w:rsidRPr="00B048C7" w:rsidRDefault="00A312EE" w:rsidP="00C72C41">
            <w:pPr>
              <w:pStyle w:val="BodyText"/>
              <w:jc w:val="center"/>
              <w:rPr>
                <w:rFonts w:ascii="Arial" w:hAnsi="Arial" w:cs="Arial"/>
                <w:b w:val="0"/>
                <w:sz w:val="40"/>
                <w:szCs w:val="40"/>
              </w:rPr>
            </w:pPr>
          </w:p>
        </w:tc>
        <w:tc>
          <w:tcPr>
            <w:tcW w:w="9788" w:type="dxa"/>
            <w:gridSpan w:val="4"/>
            <w:tcBorders>
              <w:bottom w:val="single" w:sz="4" w:space="0" w:color="999999"/>
              <w:right w:val="single" w:sz="4" w:space="0" w:color="999999"/>
            </w:tcBorders>
            <w:shd w:val="clear" w:color="auto" w:fill="auto"/>
            <w:vAlign w:val="center"/>
          </w:tcPr>
          <w:p w14:paraId="3126697F" w14:textId="77777777" w:rsidR="00A312EE" w:rsidRPr="00A74AD6" w:rsidRDefault="00A312EE" w:rsidP="00C72C41">
            <w:pPr>
              <w:pStyle w:val="BodyText"/>
              <w:spacing w:before="120" w:after="120"/>
              <w:ind w:left="-108"/>
              <w:rPr>
                <w:rFonts w:ascii="Arial" w:hAnsi="Arial" w:cs="Arial"/>
                <w:sz w:val="20"/>
              </w:rPr>
            </w:pPr>
          </w:p>
        </w:tc>
      </w:tr>
      <w:tr w:rsidR="00A312EE" w:rsidRPr="00B65447" w14:paraId="31266985" w14:textId="77777777" w:rsidTr="00C72C41">
        <w:trPr>
          <w:cantSplit/>
          <w:trHeight w:hRule="exact" w:val="813"/>
        </w:trPr>
        <w:tc>
          <w:tcPr>
            <w:tcW w:w="2405" w:type="dxa"/>
            <w:gridSpan w:val="2"/>
            <w:tcBorders>
              <w:top w:val="single" w:sz="4" w:space="0" w:color="999999"/>
            </w:tcBorders>
            <w:shd w:val="clear" w:color="auto" w:fill="auto"/>
            <w:vAlign w:val="bottom"/>
          </w:tcPr>
          <w:p w14:paraId="31266981" w14:textId="77777777" w:rsidR="00A312EE" w:rsidRPr="00B65447" w:rsidRDefault="00A312EE" w:rsidP="00C72C41">
            <w:pPr>
              <w:pStyle w:val="BodyText2"/>
              <w:spacing w:before="120" w:line="264" w:lineRule="auto"/>
              <w:ind w:right="-108"/>
              <w:jc w:val="right"/>
              <w:rPr>
                <w:rFonts w:ascii="Arial" w:hAnsi="Arial" w:cs="Arial"/>
                <w:b/>
                <w:sz w:val="21"/>
                <w:szCs w:val="21"/>
                <w:lang w:val="en-AU" w:eastAsia="en-US"/>
              </w:rPr>
            </w:pPr>
            <w:r w:rsidRPr="00B65447">
              <w:rPr>
                <w:rFonts w:ascii="Arial" w:hAnsi="Arial" w:cs="Arial"/>
                <w:b/>
                <w:sz w:val="21"/>
                <w:szCs w:val="21"/>
                <w:lang w:val="en-AU" w:eastAsia="en-US"/>
              </w:rPr>
              <w:t>MEMBER SIGNATURE</w:t>
            </w:r>
          </w:p>
        </w:tc>
        <w:tc>
          <w:tcPr>
            <w:tcW w:w="4253" w:type="dxa"/>
            <w:tcBorders>
              <w:top w:val="single" w:sz="4" w:space="0" w:color="999999"/>
              <w:bottom w:val="single" w:sz="4" w:space="0" w:color="999999"/>
            </w:tcBorders>
            <w:shd w:val="clear" w:color="auto" w:fill="auto"/>
            <w:vAlign w:val="bottom"/>
          </w:tcPr>
          <w:p w14:paraId="31266982" w14:textId="77777777" w:rsidR="00A312EE" w:rsidRPr="00B65447" w:rsidRDefault="00A312EE" w:rsidP="00C72C41">
            <w:pPr>
              <w:pStyle w:val="BodyText2"/>
              <w:tabs>
                <w:tab w:val="left" w:pos="2520"/>
              </w:tabs>
              <w:spacing w:before="120" w:line="264" w:lineRule="auto"/>
              <w:ind w:right="-108"/>
              <w:jc w:val="right"/>
              <w:rPr>
                <w:rFonts w:ascii="Arial" w:hAnsi="Arial" w:cs="Arial"/>
                <w:b/>
                <w:sz w:val="21"/>
                <w:szCs w:val="21"/>
                <w:lang w:val="en-AU" w:eastAsia="en-US"/>
              </w:rPr>
            </w:pPr>
          </w:p>
        </w:tc>
        <w:tc>
          <w:tcPr>
            <w:tcW w:w="778" w:type="dxa"/>
            <w:tcBorders>
              <w:top w:val="single" w:sz="4" w:space="0" w:color="999999"/>
            </w:tcBorders>
            <w:shd w:val="clear" w:color="auto" w:fill="auto"/>
            <w:vAlign w:val="bottom"/>
          </w:tcPr>
          <w:p w14:paraId="31266983" w14:textId="77777777" w:rsidR="00A312EE" w:rsidRPr="00B65447" w:rsidRDefault="00A312EE" w:rsidP="00C72C41">
            <w:pPr>
              <w:pStyle w:val="BodyText2"/>
              <w:tabs>
                <w:tab w:val="left" w:pos="2520"/>
              </w:tabs>
              <w:spacing w:before="120" w:line="264" w:lineRule="auto"/>
              <w:ind w:right="-108"/>
              <w:jc w:val="right"/>
              <w:rPr>
                <w:rFonts w:ascii="Arial" w:hAnsi="Arial" w:cs="Arial"/>
                <w:b/>
                <w:sz w:val="21"/>
                <w:szCs w:val="21"/>
                <w:lang w:val="en-AU" w:eastAsia="en-US"/>
              </w:rPr>
            </w:pPr>
            <w:r w:rsidRPr="00B65447">
              <w:rPr>
                <w:rFonts w:ascii="Arial" w:hAnsi="Arial" w:cs="Arial"/>
                <w:b/>
                <w:sz w:val="21"/>
                <w:szCs w:val="21"/>
                <w:lang w:val="en-AU" w:eastAsia="en-US"/>
              </w:rPr>
              <w:t>DATE</w:t>
            </w:r>
          </w:p>
        </w:tc>
        <w:tc>
          <w:tcPr>
            <w:tcW w:w="2773" w:type="dxa"/>
            <w:tcBorders>
              <w:top w:val="single" w:sz="4" w:space="0" w:color="999999"/>
              <w:bottom w:val="single" w:sz="4" w:space="0" w:color="999999"/>
            </w:tcBorders>
            <w:shd w:val="clear" w:color="auto" w:fill="auto"/>
            <w:vAlign w:val="bottom"/>
          </w:tcPr>
          <w:p w14:paraId="31266984" w14:textId="550D6ED3" w:rsidR="00A312EE" w:rsidRPr="00B65447" w:rsidRDefault="009E3B9F" w:rsidP="009E3B9F">
            <w:pPr>
              <w:pStyle w:val="BodyText2"/>
              <w:tabs>
                <w:tab w:val="left" w:pos="2520"/>
              </w:tabs>
              <w:spacing w:before="120" w:line="264" w:lineRule="auto"/>
              <w:ind w:right="-108"/>
              <w:rPr>
                <w:rFonts w:ascii="Arial" w:hAnsi="Arial" w:cs="Arial"/>
                <w:b/>
                <w:sz w:val="21"/>
                <w:szCs w:val="21"/>
                <w:lang w:val="en-AU" w:eastAsia="en-US"/>
              </w:rPr>
            </w:pPr>
            <w:r>
              <w:rPr>
                <w:rFonts w:ascii="Arial" w:hAnsi="Arial" w:cs="Arial"/>
                <w:b/>
                <w:sz w:val="26"/>
              </w:rPr>
              <w:fldChar w:fldCharType="begin">
                <w:ffData>
                  <w:name w:val="Text1"/>
                  <w:enabled/>
                  <w:calcOnExit w:val="0"/>
                  <w:textInput/>
                </w:ffData>
              </w:fldChar>
            </w:r>
            <w:r>
              <w:rPr>
                <w:rFonts w:ascii="Arial" w:hAnsi="Arial" w:cs="Arial"/>
                <w:b/>
                <w:sz w:val="26"/>
              </w:rPr>
              <w:instrText xml:space="preserve"> FORMTEXT </w:instrText>
            </w:r>
            <w:r>
              <w:rPr>
                <w:rFonts w:ascii="Arial" w:hAnsi="Arial" w:cs="Arial"/>
                <w:b/>
                <w:sz w:val="26"/>
              </w:rPr>
            </w:r>
            <w:r>
              <w:rPr>
                <w:rFonts w:ascii="Arial" w:hAnsi="Arial" w:cs="Arial"/>
                <w:b/>
                <w:sz w:val="26"/>
              </w:rPr>
              <w:fldChar w:fldCharType="separate"/>
            </w:r>
            <w:r>
              <w:rPr>
                <w:rFonts w:ascii="Arial" w:hAnsi="Arial" w:cs="Arial"/>
                <w:b/>
                <w:noProof/>
                <w:sz w:val="26"/>
              </w:rPr>
              <w:t> </w:t>
            </w:r>
            <w:r>
              <w:rPr>
                <w:rFonts w:ascii="Arial" w:hAnsi="Arial" w:cs="Arial"/>
                <w:b/>
                <w:noProof/>
                <w:sz w:val="26"/>
              </w:rPr>
              <w:t> </w:t>
            </w:r>
            <w:r>
              <w:rPr>
                <w:rFonts w:ascii="Arial" w:hAnsi="Arial" w:cs="Arial"/>
                <w:b/>
                <w:noProof/>
                <w:sz w:val="26"/>
              </w:rPr>
              <w:t> </w:t>
            </w:r>
            <w:r>
              <w:rPr>
                <w:rFonts w:ascii="Arial" w:hAnsi="Arial" w:cs="Arial"/>
                <w:b/>
                <w:noProof/>
                <w:sz w:val="26"/>
              </w:rPr>
              <w:t> </w:t>
            </w:r>
            <w:r>
              <w:rPr>
                <w:rFonts w:ascii="Arial" w:hAnsi="Arial" w:cs="Arial"/>
                <w:b/>
                <w:noProof/>
                <w:sz w:val="26"/>
              </w:rPr>
              <w:t> </w:t>
            </w:r>
            <w:r>
              <w:rPr>
                <w:rFonts w:ascii="Arial" w:hAnsi="Arial" w:cs="Arial"/>
                <w:b/>
                <w:sz w:val="26"/>
              </w:rPr>
              <w:fldChar w:fldCharType="end"/>
            </w:r>
          </w:p>
        </w:tc>
      </w:tr>
    </w:tbl>
    <w:p w14:paraId="31266986" w14:textId="77777777" w:rsidR="00A312EE" w:rsidRPr="00B65447" w:rsidRDefault="00A312EE" w:rsidP="00A312EE">
      <w:pPr>
        <w:pStyle w:val="BodyText"/>
        <w:rPr>
          <w:rFonts w:ascii="Arial" w:hAnsi="Arial" w:cs="Arial"/>
          <w:sz w:val="8"/>
        </w:rPr>
      </w:pPr>
    </w:p>
    <w:p w14:paraId="31266987" w14:textId="77777777" w:rsidR="001C31E6" w:rsidRDefault="001C31E6"/>
    <w:sectPr w:rsidR="001C31E6" w:rsidSect="00216529">
      <w:headerReference w:type="default" r:id="rId22"/>
      <w:headerReference w:type="first" r:id="rId23"/>
      <w:footerReference w:type="first" r:id="rId24"/>
      <w:pgSz w:w="11907" w:h="16840" w:code="9"/>
      <w:pgMar w:top="425" w:right="851" w:bottom="284" w:left="851" w:header="420" w:footer="2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6698A" w14:textId="77777777" w:rsidR="00A312EE" w:rsidRDefault="00A312EE" w:rsidP="00A312EE">
      <w:r>
        <w:separator/>
      </w:r>
    </w:p>
  </w:endnote>
  <w:endnote w:type="continuationSeparator" w:id="0">
    <w:p w14:paraId="3126698B" w14:textId="77777777" w:rsidR="00A312EE" w:rsidRDefault="00A312EE" w:rsidP="00A3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5E461" w14:textId="77777777" w:rsidR="00653176" w:rsidRDefault="006531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6698C" w14:textId="77777777" w:rsidR="00A956E8" w:rsidRPr="003E3D86" w:rsidRDefault="00A312EE">
    <w:pPr>
      <w:pBdr>
        <w:top w:val="single" w:sz="4" w:space="1" w:color="auto"/>
      </w:pBdr>
      <w:ind w:left="9000" w:hanging="9000"/>
      <w:rPr>
        <w:rFonts w:ascii="Arial" w:hAnsi="Arial" w:cs="Arial"/>
        <w:color w:val="000000"/>
      </w:rPr>
    </w:pPr>
    <w:r>
      <w:rPr>
        <w:rFonts w:ascii="Arial" w:hAnsi="Arial" w:cs="Arial"/>
        <w:color w:val="000000"/>
      </w:rPr>
      <w:t>NTG-F05-V1</w:t>
    </w:r>
    <w:r w:rsidR="001911FD">
      <w:rPr>
        <w:rFonts w:ascii="Arial" w:hAnsi="Arial" w:cs="Arial"/>
        <w:color w:val="000000"/>
      </w:rPr>
      <w:t>9</w:t>
    </w:r>
    <w:r w:rsidRPr="004B1B36">
      <w:rPr>
        <w:rFonts w:ascii="Arial" w:hAnsi="Arial" w:cs="Arial"/>
        <w:color w:val="000000"/>
      </w:rPr>
      <w:tab/>
      <w:t xml:space="preserve">Page </w:t>
    </w:r>
    <w:r w:rsidRPr="004B1B36">
      <w:rPr>
        <w:rStyle w:val="PageNumber"/>
        <w:rFonts w:ascii="Arial" w:hAnsi="Arial" w:cs="Arial"/>
      </w:rPr>
      <w:fldChar w:fldCharType="begin"/>
    </w:r>
    <w:r w:rsidRPr="004B1B36">
      <w:rPr>
        <w:rStyle w:val="PageNumber"/>
        <w:rFonts w:ascii="Arial" w:hAnsi="Arial" w:cs="Arial"/>
      </w:rPr>
      <w:instrText xml:space="preserve"> PAGE </w:instrText>
    </w:r>
    <w:r w:rsidRPr="004B1B36">
      <w:rPr>
        <w:rStyle w:val="PageNumber"/>
        <w:rFonts w:ascii="Arial" w:hAnsi="Arial" w:cs="Arial"/>
      </w:rPr>
      <w:fldChar w:fldCharType="separate"/>
    </w:r>
    <w:r w:rsidR="003740BA">
      <w:rPr>
        <w:rStyle w:val="PageNumber"/>
        <w:rFonts w:ascii="Arial" w:hAnsi="Arial" w:cs="Arial"/>
        <w:noProof/>
      </w:rPr>
      <w:t>4</w:t>
    </w:r>
    <w:r w:rsidRPr="004B1B36">
      <w:rPr>
        <w:rStyle w:val="PageNumber"/>
        <w:rFonts w:ascii="Arial" w:hAnsi="Arial" w:cs="Arial"/>
      </w:rPr>
      <w:fldChar w:fldCharType="end"/>
    </w:r>
    <w:r w:rsidRPr="004B1B36">
      <w:rPr>
        <w:rStyle w:val="PageNumber"/>
        <w:rFonts w:ascii="Arial" w:hAnsi="Arial" w:cs="Arial"/>
      </w:rPr>
      <w:t xml:space="preserve"> of </w:t>
    </w:r>
    <w:r w:rsidRPr="004B1B36">
      <w:rPr>
        <w:rStyle w:val="PageNumber"/>
        <w:rFonts w:ascii="Arial" w:hAnsi="Arial" w:cs="Arial"/>
      </w:rPr>
      <w:fldChar w:fldCharType="begin"/>
    </w:r>
    <w:r w:rsidRPr="004B1B36">
      <w:rPr>
        <w:rStyle w:val="PageNumber"/>
        <w:rFonts w:ascii="Arial" w:hAnsi="Arial" w:cs="Arial"/>
      </w:rPr>
      <w:instrText xml:space="preserve"> NUMPAGES </w:instrText>
    </w:r>
    <w:r w:rsidRPr="004B1B36">
      <w:rPr>
        <w:rStyle w:val="PageNumber"/>
        <w:rFonts w:ascii="Arial" w:hAnsi="Arial" w:cs="Arial"/>
      </w:rPr>
      <w:fldChar w:fldCharType="separate"/>
    </w:r>
    <w:r w:rsidR="003740BA">
      <w:rPr>
        <w:rStyle w:val="PageNumber"/>
        <w:rFonts w:ascii="Arial" w:hAnsi="Arial" w:cs="Arial"/>
        <w:noProof/>
      </w:rPr>
      <w:t>4</w:t>
    </w:r>
    <w:r w:rsidRPr="004B1B36">
      <w:rPr>
        <w:rStyle w:val="PageNumbe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66995" w14:textId="447B8BA3" w:rsidR="00A312EE" w:rsidRPr="008019C9" w:rsidRDefault="00A312EE" w:rsidP="00A312EE">
    <w:pPr>
      <w:pBdr>
        <w:top w:val="single" w:sz="4" w:space="4" w:color="auto"/>
      </w:pBdr>
      <w:spacing w:before="120"/>
      <w:jc w:val="center"/>
      <w:rPr>
        <w:rFonts w:ascii="Arial" w:hAnsi="Arial" w:cs="Arial"/>
        <w:sz w:val="18"/>
        <w:szCs w:val="18"/>
      </w:rPr>
    </w:pPr>
    <w:r w:rsidRPr="008019C9">
      <w:rPr>
        <w:rFonts w:ascii="Arial" w:hAnsi="Arial" w:cs="Arial"/>
        <w:sz w:val="18"/>
        <w:szCs w:val="18"/>
      </w:rPr>
      <w:t>L</w:t>
    </w:r>
    <w:r>
      <w:rPr>
        <w:rFonts w:ascii="Arial" w:hAnsi="Arial" w:cs="Arial"/>
        <w:sz w:val="18"/>
        <w:szCs w:val="18"/>
      </w:rPr>
      <w:t>ocation: Floor 11, Charles Darwin Centre, 19 The Mall</w:t>
    </w:r>
    <w:r w:rsidRPr="008019C9">
      <w:rPr>
        <w:rFonts w:ascii="Arial" w:hAnsi="Arial" w:cs="Arial"/>
        <w:sz w:val="18"/>
        <w:szCs w:val="18"/>
      </w:rPr>
      <w:t>, DARWIN 0800  •  Postal: GPO Box 4675 DARWIN NT 0801</w:t>
    </w:r>
  </w:p>
  <w:p w14:paraId="31266996" w14:textId="77777777" w:rsidR="00A956E8" w:rsidRPr="00993BBF" w:rsidRDefault="00A312EE" w:rsidP="00A312EE">
    <w:pPr>
      <w:pBdr>
        <w:top w:val="single" w:sz="4" w:space="4" w:color="auto"/>
      </w:pBdr>
      <w:jc w:val="center"/>
      <w:rPr>
        <w:szCs w:val="18"/>
      </w:rPr>
    </w:pPr>
    <w:r w:rsidRPr="003D22B1">
      <w:rPr>
        <w:rFonts w:ascii="Arial" w:hAnsi="Arial" w:cs="Arial"/>
        <w:sz w:val="18"/>
        <w:szCs w:val="18"/>
      </w:rPr>
      <w:t xml:space="preserve">Phone: 1800 631 630  •  Fax: (08) 8901 4222  •  Email: ntsuperannuation@nt.gov.au  •  Website: </w:t>
    </w:r>
    <w:r>
      <w:rPr>
        <w:rFonts w:ascii="Arial" w:hAnsi="Arial" w:cs="Arial"/>
        <w:sz w:val="18"/>
        <w:szCs w:val="18"/>
      </w:rPr>
      <w:t>www.super.nt.gov.au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669A2" w14:textId="77777777" w:rsidR="00A956E8" w:rsidRPr="008019C9" w:rsidRDefault="00A312EE" w:rsidP="00993BBF">
    <w:pPr>
      <w:pBdr>
        <w:top w:val="single" w:sz="4" w:space="4" w:color="auto"/>
      </w:pBdr>
      <w:spacing w:before="120"/>
      <w:jc w:val="center"/>
      <w:rPr>
        <w:rFonts w:ascii="Arial" w:hAnsi="Arial" w:cs="Arial"/>
        <w:sz w:val="18"/>
        <w:szCs w:val="18"/>
      </w:rPr>
    </w:pPr>
    <w:r w:rsidRPr="008019C9">
      <w:rPr>
        <w:rFonts w:ascii="Arial" w:hAnsi="Arial" w:cs="Arial"/>
        <w:sz w:val="18"/>
        <w:szCs w:val="18"/>
      </w:rPr>
      <w:t>L</w:t>
    </w:r>
    <w:r>
      <w:rPr>
        <w:rFonts w:ascii="Arial" w:hAnsi="Arial" w:cs="Arial"/>
        <w:sz w:val="18"/>
        <w:szCs w:val="18"/>
      </w:rPr>
      <w:t>ocation: Floor 11, Charles Darwin Centre, 19 The Mall</w:t>
    </w:r>
    <w:r w:rsidRPr="008019C9">
      <w:rPr>
        <w:rFonts w:ascii="Arial" w:hAnsi="Arial" w:cs="Arial"/>
        <w:sz w:val="18"/>
        <w:szCs w:val="18"/>
      </w:rPr>
      <w:t xml:space="preserve"> Street, DARWIN 0800  •  Postal: GPO Box 4675 DARWIN NT 0801</w:t>
    </w:r>
  </w:p>
  <w:p w14:paraId="312669A3" w14:textId="77777777" w:rsidR="00A956E8" w:rsidRPr="00993BBF" w:rsidRDefault="00A312EE" w:rsidP="00E45D35">
    <w:pPr>
      <w:pBdr>
        <w:top w:val="single" w:sz="4" w:space="4" w:color="auto"/>
      </w:pBdr>
      <w:jc w:val="center"/>
      <w:rPr>
        <w:szCs w:val="18"/>
      </w:rPr>
    </w:pPr>
    <w:r w:rsidRPr="003D22B1">
      <w:rPr>
        <w:rFonts w:ascii="Arial" w:hAnsi="Arial" w:cs="Arial"/>
        <w:sz w:val="18"/>
        <w:szCs w:val="18"/>
      </w:rPr>
      <w:t xml:space="preserve">Phone: 1800 631 630  •  Fax: (08) 8901 4222  •  Email: ntsuperannuation@nt.gov.au  •  Website: </w:t>
    </w:r>
    <w:r>
      <w:rPr>
        <w:rFonts w:ascii="Arial" w:hAnsi="Arial" w:cs="Arial"/>
        <w:sz w:val="18"/>
        <w:szCs w:val="18"/>
      </w:rPr>
      <w:t>www.super.nt.gov.au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66988" w14:textId="77777777" w:rsidR="00A312EE" w:rsidRDefault="00A312EE" w:rsidP="00A312EE">
      <w:r>
        <w:separator/>
      </w:r>
    </w:p>
  </w:footnote>
  <w:footnote w:type="continuationSeparator" w:id="0">
    <w:p w14:paraId="31266989" w14:textId="77777777" w:rsidR="00A312EE" w:rsidRDefault="00A312EE" w:rsidP="00A31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474F2" w14:textId="77777777" w:rsidR="00653176" w:rsidRDefault="006531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9D1E0" w14:textId="77777777" w:rsidR="00653176" w:rsidRDefault="006531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454" w:tblpY="285"/>
      <w:tblW w:w="10805" w:type="dxa"/>
      <w:tblLayout w:type="fixed"/>
      <w:tblCellMar>
        <w:left w:w="0" w:type="dxa"/>
        <w:right w:w="0" w:type="dxa"/>
      </w:tblCellMar>
      <w:tblLook w:val="01E0" w:firstRow="1" w:lastRow="1" w:firstColumn="1" w:lastColumn="1" w:noHBand="0" w:noVBand="0"/>
    </w:tblPr>
    <w:tblGrid>
      <w:gridCol w:w="10805"/>
    </w:tblGrid>
    <w:tr w:rsidR="00A956E8" w:rsidRPr="00C9292C" w14:paraId="3126698E" w14:textId="77777777">
      <w:trPr>
        <w:trHeight w:hRule="exact" w:val="275"/>
      </w:trPr>
      <w:tc>
        <w:tcPr>
          <w:tcW w:w="10805" w:type="dxa"/>
          <w:shd w:val="clear" w:color="auto" w:fill="auto"/>
        </w:tcPr>
        <w:p w14:paraId="3126698D" w14:textId="77777777" w:rsidR="00A956E8" w:rsidRPr="00C9292C" w:rsidRDefault="003740BA">
          <w:pPr>
            <w:pStyle w:val="AgencyName"/>
            <w:tabs>
              <w:tab w:val="right" w:pos="9044"/>
            </w:tabs>
            <w:spacing w:after="0"/>
            <w:ind w:left="227"/>
            <w:rPr>
              <w:b/>
              <w:bCs/>
              <w:spacing w:val="16"/>
            </w:rPr>
          </w:pPr>
        </w:p>
      </w:tc>
    </w:tr>
  </w:tbl>
  <w:p w14:paraId="3126698F" w14:textId="77777777" w:rsidR="00A956E8" w:rsidRDefault="00A312EE">
    <w:pPr>
      <w:pStyle w:val="Header"/>
      <w:spacing w:before="20"/>
      <w:rPr>
        <w:rFonts w:ascii="Arial" w:hAnsi="Arial" w:cs="Arial"/>
        <w:color w:val="000000"/>
        <w:sz w:val="18"/>
        <w:szCs w:val="18"/>
      </w:rPr>
    </w:pPr>
    <w:r>
      <w:rPr>
        <w:noProof/>
      </w:rPr>
      <w:drawing>
        <wp:anchor distT="0" distB="0" distL="114300" distR="114300" simplePos="0" relativeHeight="251659264" behindDoc="1" locked="0" layoutInCell="0" allowOverlap="1" wp14:anchorId="312669A4" wp14:editId="312669A5">
          <wp:simplePos x="0" y="0"/>
          <wp:positionH relativeFrom="page">
            <wp:posOffset>180340</wp:posOffset>
          </wp:positionH>
          <wp:positionV relativeFrom="page">
            <wp:posOffset>180340</wp:posOffset>
          </wp:positionV>
          <wp:extent cx="7185660" cy="892175"/>
          <wp:effectExtent l="19050" t="0" r="0" b="0"/>
          <wp:wrapNone/>
          <wp:docPr id="13" name="Picture 13" descr="New NTTF Template NTG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NTTF Template NTGPASS"/>
                  <pic:cNvPicPr>
                    <a:picLocks noChangeAspect="1" noChangeArrowheads="1"/>
                  </pic:cNvPicPr>
                </pic:nvPicPr>
                <pic:blipFill>
                  <a:blip r:embed="rId1"/>
                  <a:srcRect/>
                  <a:stretch>
                    <a:fillRect/>
                  </a:stretch>
                </pic:blipFill>
                <pic:spPr bwMode="auto">
                  <a:xfrm>
                    <a:off x="0" y="0"/>
                    <a:ext cx="7185660" cy="892175"/>
                  </a:xfrm>
                  <a:prstGeom prst="rect">
                    <a:avLst/>
                  </a:prstGeom>
                  <a:noFill/>
                  <a:ln w="9525">
                    <a:noFill/>
                    <a:miter lim="800000"/>
                    <a:headEnd/>
                    <a:tailEnd/>
                  </a:ln>
                </pic:spPr>
              </pic:pic>
            </a:graphicData>
          </a:graphic>
        </wp:anchor>
      </w:drawing>
    </w:r>
  </w:p>
  <w:p w14:paraId="31266990" w14:textId="77777777" w:rsidR="00A956E8" w:rsidRDefault="003740BA">
    <w:pPr>
      <w:pStyle w:val="Header"/>
      <w:spacing w:before="120"/>
      <w:jc w:val="right"/>
      <w:rPr>
        <w:rFonts w:ascii="Arial" w:hAnsi="Arial" w:cs="Arial"/>
        <w:color w:val="000000"/>
        <w:sz w:val="18"/>
        <w:szCs w:val="18"/>
      </w:rPr>
    </w:pPr>
  </w:p>
  <w:p w14:paraId="31266991" w14:textId="77777777" w:rsidR="00A956E8" w:rsidRDefault="00A312EE" w:rsidP="0098160E">
    <w:pPr>
      <w:pStyle w:val="Header"/>
      <w:tabs>
        <w:tab w:val="left" w:pos="3900"/>
      </w:tabs>
      <w:spacing w:before="12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14:paraId="31266992" w14:textId="77777777" w:rsidR="00A956E8" w:rsidRDefault="003740BA">
    <w:pPr>
      <w:pStyle w:val="Header"/>
      <w:spacing w:before="120"/>
      <w:jc w:val="right"/>
      <w:rPr>
        <w:rFonts w:ascii="Arial" w:hAnsi="Arial" w:cs="Arial"/>
        <w:color w:val="000000"/>
        <w:sz w:val="18"/>
        <w:szCs w:val="18"/>
      </w:rPr>
    </w:pPr>
  </w:p>
  <w:p w14:paraId="31266993" w14:textId="77777777" w:rsidR="00A956E8" w:rsidRDefault="003740BA">
    <w:pPr>
      <w:pStyle w:val="Header"/>
      <w:spacing w:before="120"/>
      <w:jc w:val="right"/>
      <w:rPr>
        <w:rFonts w:ascii="Arial" w:hAnsi="Arial" w:cs="Arial"/>
        <w:color w:val="000000"/>
        <w:sz w:val="18"/>
        <w:szCs w:val="18"/>
      </w:rPr>
    </w:pPr>
  </w:p>
  <w:p w14:paraId="31266994" w14:textId="77777777" w:rsidR="00A956E8" w:rsidRPr="00C950F9" w:rsidRDefault="00A312EE">
    <w:pPr>
      <w:pStyle w:val="Header"/>
      <w:spacing w:before="120"/>
      <w:jc w:val="right"/>
      <w:rPr>
        <w:sz w:val="18"/>
        <w:szCs w:val="18"/>
      </w:rPr>
    </w:pPr>
    <w:r w:rsidRPr="00C950F9">
      <w:rPr>
        <w:rFonts w:ascii="Arial" w:hAnsi="Arial" w:cs="Arial"/>
        <w:color w:val="000000"/>
        <w:sz w:val="18"/>
        <w:szCs w:val="18"/>
      </w:rPr>
      <w:t>NTG-F05-V</w:t>
    </w:r>
    <w:r>
      <w:rPr>
        <w:rFonts w:ascii="Arial" w:hAnsi="Arial" w:cs="Arial"/>
        <w:color w:val="000000"/>
        <w:sz w:val="18"/>
        <w:szCs w:val="18"/>
      </w:rPr>
      <w:t>1</w:t>
    </w:r>
    <w:r w:rsidR="001911FD">
      <w:rPr>
        <w:rFonts w:ascii="Arial" w:hAnsi="Arial" w:cs="Arial"/>
        <w:color w:val="000000"/>
        <w:sz w:val="18"/>
        <w:szCs w:val="18"/>
      </w:rPr>
      <w:t>9</w:t>
    </w:r>
    <w:r w:rsidRPr="00C950F9">
      <w:rPr>
        <w:rFonts w:ascii="Arial" w:hAnsi="Arial" w:cs="Arial"/>
        <w:color w:val="000000"/>
        <w:sz w:val="18"/>
        <w:szCs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66997" w14:textId="77777777" w:rsidR="00A956E8" w:rsidRPr="00B35EA5" w:rsidRDefault="00A312EE">
    <w:pPr>
      <w:pStyle w:val="Header"/>
      <w:jc w:val="center"/>
    </w:pPr>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66998" w14:textId="77777777" w:rsidR="00A956E8" w:rsidRDefault="00A312EE">
    <w:pPr>
      <w:pStyle w:val="Header"/>
      <w:pBdr>
        <w:bottom w:val="single" w:sz="4" w:space="1" w:color="auto"/>
      </w:pBdr>
      <w:rPr>
        <w:rFonts w:ascii="Arial" w:hAnsi="Arial" w:cs="Arial"/>
        <w:i/>
      </w:rPr>
    </w:pPr>
    <w:r>
      <w:rPr>
        <w:rFonts w:ascii="Arial" w:hAnsi="Arial" w:cs="Arial"/>
        <w:i/>
      </w:rPr>
      <w:t>Benefit Claim Form – Retained Benefit (continued)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66999" w14:textId="77777777" w:rsidR="00A956E8" w:rsidRDefault="00A312EE">
    <w:pPr>
      <w:pStyle w:val="Header"/>
      <w:pBdr>
        <w:bottom w:val="single" w:sz="4" w:space="1" w:color="auto"/>
      </w:pBdr>
      <w:rPr>
        <w:rFonts w:ascii="Arial" w:hAnsi="Arial" w:cs="Arial"/>
        <w:i/>
      </w:rPr>
    </w:pPr>
    <w:r>
      <w:rPr>
        <w:rFonts w:ascii="Arial" w:hAnsi="Arial" w:cs="Arial"/>
        <w:i/>
      </w:rPr>
      <w:t>Benefit Claim Form – Retained Benefit (continued)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454" w:tblpY="285"/>
      <w:tblW w:w="11018" w:type="dxa"/>
      <w:tblLayout w:type="fixed"/>
      <w:tblCellMar>
        <w:left w:w="0" w:type="dxa"/>
        <w:right w:w="0" w:type="dxa"/>
      </w:tblCellMar>
      <w:tblLook w:val="01E0" w:firstRow="1" w:lastRow="1" w:firstColumn="1" w:lastColumn="1" w:noHBand="0" w:noVBand="0"/>
    </w:tblPr>
    <w:tblGrid>
      <w:gridCol w:w="11018"/>
    </w:tblGrid>
    <w:tr w:rsidR="00A956E8" w:rsidRPr="00C9292C" w14:paraId="3126699B" w14:textId="77777777">
      <w:trPr>
        <w:trHeight w:hRule="exact" w:val="1412"/>
      </w:trPr>
      <w:tc>
        <w:tcPr>
          <w:tcW w:w="11018" w:type="dxa"/>
          <w:shd w:val="clear" w:color="auto" w:fill="auto"/>
        </w:tcPr>
        <w:p w14:paraId="3126699A" w14:textId="77777777" w:rsidR="00A956E8" w:rsidRPr="00C9292C" w:rsidRDefault="00A312EE">
          <w:pPr>
            <w:pStyle w:val="AgencyName"/>
            <w:tabs>
              <w:tab w:val="right" w:pos="9044"/>
            </w:tabs>
            <w:spacing w:after="0"/>
            <w:rPr>
              <w:b/>
              <w:bCs/>
              <w:spacing w:val="16"/>
            </w:rPr>
          </w:pPr>
          <w:r>
            <w:rPr>
              <w:b/>
              <w:bCs/>
              <w:noProof/>
              <w:spacing w:val="16"/>
            </w:rPr>
            <w:drawing>
              <wp:inline distT="0" distB="0" distL="0" distR="0" wp14:anchorId="312669A6" wp14:editId="312669A7">
                <wp:extent cx="6991350" cy="866775"/>
                <wp:effectExtent l="19050" t="0" r="0" b="0"/>
                <wp:docPr id="1" name="Picture 1" descr="New NTTF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TTF Template"/>
                        <pic:cNvPicPr>
                          <a:picLocks noChangeAspect="1" noChangeArrowheads="1"/>
                        </pic:cNvPicPr>
                      </pic:nvPicPr>
                      <pic:blipFill>
                        <a:blip r:embed="rId1"/>
                        <a:srcRect/>
                        <a:stretch>
                          <a:fillRect/>
                        </a:stretch>
                      </pic:blipFill>
                      <pic:spPr bwMode="auto">
                        <a:xfrm>
                          <a:off x="0" y="0"/>
                          <a:ext cx="6991350" cy="866775"/>
                        </a:xfrm>
                        <a:prstGeom prst="rect">
                          <a:avLst/>
                        </a:prstGeom>
                        <a:noFill/>
                        <a:ln w="9525">
                          <a:noFill/>
                          <a:miter lim="800000"/>
                          <a:headEnd/>
                          <a:tailEnd/>
                        </a:ln>
                      </pic:spPr>
                    </pic:pic>
                  </a:graphicData>
                </a:graphic>
              </wp:inline>
            </w:drawing>
          </w:r>
        </w:p>
      </w:tc>
    </w:tr>
  </w:tbl>
  <w:p w14:paraId="3126699C" w14:textId="77777777" w:rsidR="00A956E8" w:rsidRDefault="003740BA">
    <w:pPr>
      <w:pStyle w:val="Header"/>
      <w:spacing w:before="60"/>
      <w:rPr>
        <w:rFonts w:ascii="Arial" w:hAnsi="Arial" w:cs="Arial"/>
        <w:color w:val="000000"/>
        <w:sz w:val="18"/>
        <w:szCs w:val="18"/>
      </w:rPr>
    </w:pPr>
  </w:p>
  <w:p w14:paraId="3126699D" w14:textId="77777777" w:rsidR="00A956E8" w:rsidRDefault="003740BA">
    <w:pPr>
      <w:pStyle w:val="Header"/>
      <w:spacing w:before="60"/>
      <w:jc w:val="right"/>
      <w:rPr>
        <w:rFonts w:ascii="Arial" w:hAnsi="Arial" w:cs="Arial"/>
        <w:color w:val="000000"/>
        <w:sz w:val="18"/>
        <w:szCs w:val="18"/>
      </w:rPr>
    </w:pPr>
  </w:p>
  <w:p w14:paraId="3126699E" w14:textId="77777777" w:rsidR="00A956E8" w:rsidRDefault="003740BA">
    <w:pPr>
      <w:pStyle w:val="Header"/>
      <w:spacing w:before="60"/>
      <w:jc w:val="right"/>
      <w:rPr>
        <w:rFonts w:ascii="Arial" w:hAnsi="Arial" w:cs="Arial"/>
        <w:color w:val="000000"/>
        <w:sz w:val="18"/>
        <w:szCs w:val="18"/>
      </w:rPr>
    </w:pPr>
  </w:p>
  <w:p w14:paraId="3126699F" w14:textId="77777777" w:rsidR="00A956E8" w:rsidRDefault="003740BA">
    <w:pPr>
      <w:pStyle w:val="Header"/>
      <w:spacing w:before="60"/>
      <w:jc w:val="right"/>
      <w:rPr>
        <w:rFonts w:ascii="Arial" w:hAnsi="Arial" w:cs="Arial"/>
        <w:color w:val="000000"/>
        <w:sz w:val="18"/>
        <w:szCs w:val="18"/>
      </w:rPr>
    </w:pPr>
  </w:p>
  <w:p w14:paraId="312669A0" w14:textId="77777777" w:rsidR="00A956E8" w:rsidRDefault="003740BA">
    <w:pPr>
      <w:pStyle w:val="Header"/>
      <w:spacing w:before="60"/>
      <w:jc w:val="right"/>
      <w:rPr>
        <w:rFonts w:ascii="Arial" w:hAnsi="Arial" w:cs="Arial"/>
        <w:color w:val="000000"/>
        <w:sz w:val="18"/>
        <w:szCs w:val="18"/>
      </w:rPr>
    </w:pPr>
  </w:p>
  <w:p w14:paraId="312669A1" w14:textId="77777777" w:rsidR="00A956E8" w:rsidRPr="001F0937" w:rsidRDefault="00A312EE">
    <w:pPr>
      <w:pStyle w:val="Header"/>
      <w:jc w:val="right"/>
      <w:rPr>
        <w:sz w:val="18"/>
        <w:szCs w:val="18"/>
      </w:rPr>
    </w:pPr>
    <w:r>
      <w:rPr>
        <w:rFonts w:ascii="Arial" w:hAnsi="Arial" w:cs="Arial"/>
        <w:color w:val="000000"/>
        <w:sz w:val="18"/>
        <w:szCs w:val="18"/>
      </w:rPr>
      <w:t>NTG-F05-V1</w:t>
    </w:r>
    <w:r w:rsidR="001911FD">
      <w:rPr>
        <w:rFonts w:ascii="Arial" w:hAnsi="Arial" w:cs="Arial"/>
        <w:color w:val="000000"/>
        <w:sz w:val="18"/>
        <w:szCs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64508"/>
    <w:multiLevelType w:val="singleLevel"/>
    <w:tmpl w:val="95AC7C20"/>
    <w:lvl w:ilvl="0">
      <w:start w:val="1"/>
      <w:numFmt w:val="bullet"/>
      <w:lvlText w:val=""/>
      <w:lvlJc w:val="left"/>
      <w:pPr>
        <w:tabs>
          <w:tab w:val="num" w:pos="1778"/>
        </w:tabs>
        <w:ind w:left="1778" w:hanging="360"/>
      </w:pPr>
      <w:rPr>
        <w:rFonts w:ascii="Symbol" w:hAnsi="Symbol" w:hint="default"/>
      </w:rPr>
    </w:lvl>
  </w:abstractNum>
  <w:abstractNum w:abstractNumId="1">
    <w:nsid w:val="55AA17D3"/>
    <w:multiLevelType w:val="hybridMultilevel"/>
    <w:tmpl w:val="B3C6257E"/>
    <w:lvl w:ilvl="0" w:tplc="9D16BA48">
      <w:start w:val="1"/>
      <w:numFmt w:val="bullet"/>
      <w:lvlText w:val=""/>
      <w:lvlJc w:val="left"/>
      <w:pPr>
        <w:tabs>
          <w:tab w:val="num" w:pos="644"/>
        </w:tabs>
        <w:ind w:left="644"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spelling="clean" w:grammar="clean"/>
  <w:documentProtection w:edit="forms" w:formatting="1" w:enforcement="1" w:cryptProviderType="rsaFull" w:cryptAlgorithmClass="hash" w:cryptAlgorithmType="typeAny" w:cryptAlgorithmSid="4" w:cryptSpinCount="100000" w:hash="QCFJNA3xebcDHop/+QGvVhge42s=" w:salt="Hgs5j0x0q0gR6Opnbqak/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EE"/>
    <w:rsid w:val="00003EB7"/>
    <w:rsid w:val="001911FD"/>
    <w:rsid w:val="001C31E6"/>
    <w:rsid w:val="00330DA8"/>
    <w:rsid w:val="003740BA"/>
    <w:rsid w:val="004D1416"/>
    <w:rsid w:val="0060608A"/>
    <w:rsid w:val="00653176"/>
    <w:rsid w:val="009E3B9F"/>
    <w:rsid w:val="00A312EE"/>
    <w:rsid w:val="00A3638D"/>
    <w:rsid w:val="00FC6A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2EE"/>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A312EE"/>
    <w:pPr>
      <w:keepNext/>
      <w:spacing w:after="120"/>
      <w:outlineLvl w:val="0"/>
    </w:pPr>
    <w:rPr>
      <w:rFonts w:ascii="Arial" w:hAnsi="Arial"/>
      <w:b/>
      <w:color w:val="FF66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2EE"/>
    <w:rPr>
      <w:rFonts w:ascii="Arial" w:eastAsia="Times New Roman" w:hAnsi="Arial" w:cs="Times New Roman"/>
      <w:b/>
      <w:color w:val="FF6600"/>
      <w:sz w:val="24"/>
      <w:szCs w:val="20"/>
      <w:lang w:eastAsia="en-AU"/>
    </w:rPr>
  </w:style>
  <w:style w:type="paragraph" w:styleId="Header">
    <w:name w:val="header"/>
    <w:basedOn w:val="Normal"/>
    <w:link w:val="HeaderChar"/>
    <w:rsid w:val="00A312EE"/>
    <w:pPr>
      <w:tabs>
        <w:tab w:val="center" w:pos="4320"/>
        <w:tab w:val="right" w:pos="8640"/>
      </w:tabs>
    </w:pPr>
  </w:style>
  <w:style w:type="character" w:customStyle="1" w:styleId="HeaderChar">
    <w:name w:val="Header Char"/>
    <w:basedOn w:val="DefaultParagraphFont"/>
    <w:link w:val="Header"/>
    <w:rsid w:val="00A312EE"/>
    <w:rPr>
      <w:rFonts w:ascii="Times New Roman" w:eastAsia="Times New Roman" w:hAnsi="Times New Roman" w:cs="Times New Roman"/>
      <w:sz w:val="20"/>
      <w:szCs w:val="20"/>
      <w:lang w:eastAsia="en-AU"/>
    </w:rPr>
  </w:style>
  <w:style w:type="paragraph" w:styleId="Footer">
    <w:name w:val="footer"/>
    <w:basedOn w:val="Normal"/>
    <w:link w:val="FooterChar"/>
    <w:rsid w:val="00A312EE"/>
    <w:pPr>
      <w:tabs>
        <w:tab w:val="center" w:pos="4320"/>
        <w:tab w:val="right" w:pos="8640"/>
      </w:tabs>
    </w:pPr>
  </w:style>
  <w:style w:type="character" w:customStyle="1" w:styleId="FooterChar">
    <w:name w:val="Footer Char"/>
    <w:basedOn w:val="DefaultParagraphFont"/>
    <w:link w:val="Footer"/>
    <w:rsid w:val="00A312EE"/>
    <w:rPr>
      <w:rFonts w:ascii="Times New Roman" w:eastAsia="Times New Roman" w:hAnsi="Times New Roman" w:cs="Times New Roman"/>
      <w:sz w:val="20"/>
      <w:szCs w:val="20"/>
      <w:lang w:eastAsia="en-AU"/>
    </w:rPr>
  </w:style>
  <w:style w:type="paragraph" w:styleId="BodyTextIndent">
    <w:name w:val="Body Text Indent"/>
    <w:basedOn w:val="Normal"/>
    <w:link w:val="BodyTextIndentChar"/>
    <w:rsid w:val="00A312EE"/>
    <w:pPr>
      <w:numPr>
        <w:ilvl w:val="12"/>
      </w:numPr>
      <w:spacing w:before="60" w:line="200" w:lineRule="exact"/>
      <w:ind w:left="432"/>
      <w:jc w:val="both"/>
    </w:pPr>
  </w:style>
  <w:style w:type="character" w:customStyle="1" w:styleId="BodyTextIndentChar">
    <w:name w:val="Body Text Indent Char"/>
    <w:basedOn w:val="DefaultParagraphFont"/>
    <w:link w:val="BodyTextIndent"/>
    <w:rsid w:val="00A312EE"/>
    <w:rPr>
      <w:rFonts w:ascii="Times New Roman" w:eastAsia="Times New Roman" w:hAnsi="Times New Roman" w:cs="Times New Roman"/>
      <w:sz w:val="20"/>
      <w:szCs w:val="20"/>
      <w:lang w:eastAsia="en-AU"/>
    </w:rPr>
  </w:style>
  <w:style w:type="paragraph" w:styleId="BodyText">
    <w:name w:val="Body Text"/>
    <w:basedOn w:val="Normal"/>
    <w:link w:val="BodyTextChar"/>
    <w:rsid w:val="00A312EE"/>
    <w:pPr>
      <w:jc w:val="both"/>
    </w:pPr>
    <w:rPr>
      <w:rFonts w:ascii="Bookman" w:hAnsi="Bookman"/>
      <w:b/>
      <w:sz w:val="24"/>
      <w:lang w:val="en-US"/>
    </w:rPr>
  </w:style>
  <w:style w:type="character" w:customStyle="1" w:styleId="BodyTextChar">
    <w:name w:val="Body Text Char"/>
    <w:basedOn w:val="DefaultParagraphFont"/>
    <w:link w:val="BodyText"/>
    <w:rsid w:val="00A312EE"/>
    <w:rPr>
      <w:rFonts w:ascii="Bookman" w:eastAsia="Times New Roman" w:hAnsi="Bookman" w:cs="Times New Roman"/>
      <w:b/>
      <w:sz w:val="24"/>
      <w:szCs w:val="20"/>
      <w:lang w:val="en-US" w:eastAsia="en-AU"/>
    </w:rPr>
  </w:style>
  <w:style w:type="paragraph" w:styleId="BodyText2">
    <w:name w:val="Body Text 2"/>
    <w:basedOn w:val="Normal"/>
    <w:link w:val="BodyText2Char"/>
    <w:rsid w:val="00A312EE"/>
    <w:pPr>
      <w:jc w:val="both"/>
    </w:pPr>
    <w:rPr>
      <w:rFonts w:ascii="Bookman" w:hAnsi="Bookman"/>
      <w:sz w:val="22"/>
      <w:lang w:val="en-US"/>
    </w:rPr>
  </w:style>
  <w:style w:type="character" w:customStyle="1" w:styleId="BodyText2Char">
    <w:name w:val="Body Text 2 Char"/>
    <w:basedOn w:val="DefaultParagraphFont"/>
    <w:link w:val="BodyText2"/>
    <w:rsid w:val="00A312EE"/>
    <w:rPr>
      <w:rFonts w:ascii="Bookman" w:eastAsia="Times New Roman" w:hAnsi="Bookman" w:cs="Times New Roman"/>
      <w:szCs w:val="20"/>
      <w:lang w:val="en-US" w:eastAsia="en-AU"/>
    </w:rPr>
  </w:style>
  <w:style w:type="character" w:styleId="PageNumber">
    <w:name w:val="page number"/>
    <w:basedOn w:val="DefaultParagraphFont"/>
    <w:rsid w:val="00A312EE"/>
  </w:style>
  <w:style w:type="table" w:styleId="TableGrid">
    <w:name w:val="Table Grid"/>
    <w:basedOn w:val="TableNormal"/>
    <w:rsid w:val="00A312E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rsid w:val="00A312EE"/>
    <w:pPr>
      <w:spacing w:after="120"/>
    </w:pPr>
    <w:rPr>
      <w:rFonts w:ascii="Arial" w:hAnsi="Arial"/>
      <w:color w:val="FFFFFF"/>
      <w:spacing w:val="8"/>
      <w:sz w:val="26"/>
      <w:szCs w:val="26"/>
    </w:rPr>
  </w:style>
  <w:style w:type="character" w:customStyle="1" w:styleId="AgencyNameChar">
    <w:name w:val="AgencyName Char"/>
    <w:link w:val="AgencyName"/>
    <w:rsid w:val="00A312EE"/>
    <w:rPr>
      <w:rFonts w:ascii="Arial" w:eastAsia="Times New Roman" w:hAnsi="Arial" w:cs="Times New Roman"/>
      <w:color w:val="FFFFFF"/>
      <w:spacing w:val="8"/>
      <w:sz w:val="26"/>
      <w:szCs w:val="26"/>
      <w:lang w:eastAsia="en-AU"/>
    </w:rPr>
  </w:style>
  <w:style w:type="paragraph" w:styleId="BalloonText">
    <w:name w:val="Balloon Text"/>
    <w:basedOn w:val="Normal"/>
    <w:link w:val="BalloonTextChar"/>
    <w:uiPriority w:val="99"/>
    <w:semiHidden/>
    <w:unhideWhenUsed/>
    <w:rsid w:val="00A312EE"/>
    <w:rPr>
      <w:rFonts w:ascii="Tahoma" w:hAnsi="Tahoma" w:cs="Tahoma"/>
      <w:sz w:val="16"/>
      <w:szCs w:val="16"/>
    </w:rPr>
  </w:style>
  <w:style w:type="character" w:customStyle="1" w:styleId="BalloonTextChar">
    <w:name w:val="Balloon Text Char"/>
    <w:basedOn w:val="DefaultParagraphFont"/>
    <w:link w:val="BalloonText"/>
    <w:uiPriority w:val="99"/>
    <w:semiHidden/>
    <w:rsid w:val="00A312EE"/>
    <w:rPr>
      <w:rFonts w:ascii="Tahoma" w:eastAsia="Times New Roman" w:hAnsi="Tahoma" w:cs="Tahoma"/>
      <w:sz w:val="16"/>
      <w:szCs w:val="16"/>
      <w:lang w:eastAsia="en-AU"/>
    </w:rPr>
  </w:style>
  <w:style w:type="character" w:styleId="Hyperlink">
    <w:name w:val="Hyperlink"/>
    <w:basedOn w:val="DefaultParagraphFont"/>
    <w:uiPriority w:val="99"/>
    <w:unhideWhenUsed/>
    <w:rsid w:val="001911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2EE"/>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A312EE"/>
    <w:pPr>
      <w:keepNext/>
      <w:spacing w:after="120"/>
      <w:outlineLvl w:val="0"/>
    </w:pPr>
    <w:rPr>
      <w:rFonts w:ascii="Arial" w:hAnsi="Arial"/>
      <w:b/>
      <w:color w:val="FF66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2EE"/>
    <w:rPr>
      <w:rFonts w:ascii="Arial" w:eastAsia="Times New Roman" w:hAnsi="Arial" w:cs="Times New Roman"/>
      <w:b/>
      <w:color w:val="FF6600"/>
      <w:sz w:val="24"/>
      <w:szCs w:val="20"/>
      <w:lang w:eastAsia="en-AU"/>
    </w:rPr>
  </w:style>
  <w:style w:type="paragraph" w:styleId="Header">
    <w:name w:val="header"/>
    <w:basedOn w:val="Normal"/>
    <w:link w:val="HeaderChar"/>
    <w:rsid w:val="00A312EE"/>
    <w:pPr>
      <w:tabs>
        <w:tab w:val="center" w:pos="4320"/>
        <w:tab w:val="right" w:pos="8640"/>
      </w:tabs>
    </w:pPr>
  </w:style>
  <w:style w:type="character" w:customStyle="1" w:styleId="HeaderChar">
    <w:name w:val="Header Char"/>
    <w:basedOn w:val="DefaultParagraphFont"/>
    <w:link w:val="Header"/>
    <w:rsid w:val="00A312EE"/>
    <w:rPr>
      <w:rFonts w:ascii="Times New Roman" w:eastAsia="Times New Roman" w:hAnsi="Times New Roman" w:cs="Times New Roman"/>
      <w:sz w:val="20"/>
      <w:szCs w:val="20"/>
      <w:lang w:eastAsia="en-AU"/>
    </w:rPr>
  </w:style>
  <w:style w:type="paragraph" w:styleId="Footer">
    <w:name w:val="footer"/>
    <w:basedOn w:val="Normal"/>
    <w:link w:val="FooterChar"/>
    <w:rsid w:val="00A312EE"/>
    <w:pPr>
      <w:tabs>
        <w:tab w:val="center" w:pos="4320"/>
        <w:tab w:val="right" w:pos="8640"/>
      </w:tabs>
    </w:pPr>
  </w:style>
  <w:style w:type="character" w:customStyle="1" w:styleId="FooterChar">
    <w:name w:val="Footer Char"/>
    <w:basedOn w:val="DefaultParagraphFont"/>
    <w:link w:val="Footer"/>
    <w:rsid w:val="00A312EE"/>
    <w:rPr>
      <w:rFonts w:ascii="Times New Roman" w:eastAsia="Times New Roman" w:hAnsi="Times New Roman" w:cs="Times New Roman"/>
      <w:sz w:val="20"/>
      <w:szCs w:val="20"/>
      <w:lang w:eastAsia="en-AU"/>
    </w:rPr>
  </w:style>
  <w:style w:type="paragraph" w:styleId="BodyTextIndent">
    <w:name w:val="Body Text Indent"/>
    <w:basedOn w:val="Normal"/>
    <w:link w:val="BodyTextIndentChar"/>
    <w:rsid w:val="00A312EE"/>
    <w:pPr>
      <w:numPr>
        <w:ilvl w:val="12"/>
      </w:numPr>
      <w:spacing w:before="60" w:line="200" w:lineRule="exact"/>
      <w:ind w:left="432"/>
      <w:jc w:val="both"/>
    </w:pPr>
  </w:style>
  <w:style w:type="character" w:customStyle="1" w:styleId="BodyTextIndentChar">
    <w:name w:val="Body Text Indent Char"/>
    <w:basedOn w:val="DefaultParagraphFont"/>
    <w:link w:val="BodyTextIndent"/>
    <w:rsid w:val="00A312EE"/>
    <w:rPr>
      <w:rFonts w:ascii="Times New Roman" w:eastAsia="Times New Roman" w:hAnsi="Times New Roman" w:cs="Times New Roman"/>
      <w:sz w:val="20"/>
      <w:szCs w:val="20"/>
      <w:lang w:eastAsia="en-AU"/>
    </w:rPr>
  </w:style>
  <w:style w:type="paragraph" w:styleId="BodyText">
    <w:name w:val="Body Text"/>
    <w:basedOn w:val="Normal"/>
    <w:link w:val="BodyTextChar"/>
    <w:rsid w:val="00A312EE"/>
    <w:pPr>
      <w:jc w:val="both"/>
    </w:pPr>
    <w:rPr>
      <w:rFonts w:ascii="Bookman" w:hAnsi="Bookman"/>
      <w:b/>
      <w:sz w:val="24"/>
      <w:lang w:val="en-US"/>
    </w:rPr>
  </w:style>
  <w:style w:type="character" w:customStyle="1" w:styleId="BodyTextChar">
    <w:name w:val="Body Text Char"/>
    <w:basedOn w:val="DefaultParagraphFont"/>
    <w:link w:val="BodyText"/>
    <w:rsid w:val="00A312EE"/>
    <w:rPr>
      <w:rFonts w:ascii="Bookman" w:eastAsia="Times New Roman" w:hAnsi="Bookman" w:cs="Times New Roman"/>
      <w:b/>
      <w:sz w:val="24"/>
      <w:szCs w:val="20"/>
      <w:lang w:val="en-US" w:eastAsia="en-AU"/>
    </w:rPr>
  </w:style>
  <w:style w:type="paragraph" w:styleId="BodyText2">
    <w:name w:val="Body Text 2"/>
    <w:basedOn w:val="Normal"/>
    <w:link w:val="BodyText2Char"/>
    <w:rsid w:val="00A312EE"/>
    <w:pPr>
      <w:jc w:val="both"/>
    </w:pPr>
    <w:rPr>
      <w:rFonts w:ascii="Bookman" w:hAnsi="Bookman"/>
      <w:sz w:val="22"/>
      <w:lang w:val="en-US"/>
    </w:rPr>
  </w:style>
  <w:style w:type="character" w:customStyle="1" w:styleId="BodyText2Char">
    <w:name w:val="Body Text 2 Char"/>
    <w:basedOn w:val="DefaultParagraphFont"/>
    <w:link w:val="BodyText2"/>
    <w:rsid w:val="00A312EE"/>
    <w:rPr>
      <w:rFonts w:ascii="Bookman" w:eastAsia="Times New Roman" w:hAnsi="Bookman" w:cs="Times New Roman"/>
      <w:szCs w:val="20"/>
      <w:lang w:val="en-US" w:eastAsia="en-AU"/>
    </w:rPr>
  </w:style>
  <w:style w:type="character" w:styleId="PageNumber">
    <w:name w:val="page number"/>
    <w:basedOn w:val="DefaultParagraphFont"/>
    <w:rsid w:val="00A312EE"/>
  </w:style>
  <w:style w:type="table" w:styleId="TableGrid">
    <w:name w:val="Table Grid"/>
    <w:basedOn w:val="TableNormal"/>
    <w:rsid w:val="00A312E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rsid w:val="00A312EE"/>
    <w:pPr>
      <w:spacing w:after="120"/>
    </w:pPr>
    <w:rPr>
      <w:rFonts w:ascii="Arial" w:hAnsi="Arial"/>
      <w:color w:val="FFFFFF"/>
      <w:spacing w:val="8"/>
      <w:sz w:val="26"/>
      <w:szCs w:val="26"/>
    </w:rPr>
  </w:style>
  <w:style w:type="character" w:customStyle="1" w:styleId="AgencyNameChar">
    <w:name w:val="AgencyName Char"/>
    <w:link w:val="AgencyName"/>
    <w:rsid w:val="00A312EE"/>
    <w:rPr>
      <w:rFonts w:ascii="Arial" w:eastAsia="Times New Roman" w:hAnsi="Arial" w:cs="Times New Roman"/>
      <w:color w:val="FFFFFF"/>
      <w:spacing w:val="8"/>
      <w:sz w:val="26"/>
      <w:szCs w:val="26"/>
      <w:lang w:eastAsia="en-AU"/>
    </w:rPr>
  </w:style>
  <w:style w:type="paragraph" w:styleId="BalloonText">
    <w:name w:val="Balloon Text"/>
    <w:basedOn w:val="Normal"/>
    <w:link w:val="BalloonTextChar"/>
    <w:uiPriority w:val="99"/>
    <w:semiHidden/>
    <w:unhideWhenUsed/>
    <w:rsid w:val="00A312EE"/>
    <w:rPr>
      <w:rFonts w:ascii="Tahoma" w:hAnsi="Tahoma" w:cs="Tahoma"/>
      <w:sz w:val="16"/>
      <w:szCs w:val="16"/>
    </w:rPr>
  </w:style>
  <w:style w:type="character" w:customStyle="1" w:styleId="BalloonTextChar">
    <w:name w:val="Balloon Text Char"/>
    <w:basedOn w:val="DefaultParagraphFont"/>
    <w:link w:val="BalloonText"/>
    <w:uiPriority w:val="99"/>
    <w:semiHidden/>
    <w:rsid w:val="00A312EE"/>
    <w:rPr>
      <w:rFonts w:ascii="Tahoma" w:eastAsia="Times New Roman" w:hAnsi="Tahoma" w:cs="Tahoma"/>
      <w:sz w:val="16"/>
      <w:szCs w:val="16"/>
      <w:lang w:eastAsia="en-AU"/>
    </w:rPr>
  </w:style>
  <w:style w:type="character" w:styleId="Hyperlink">
    <w:name w:val="Hyperlink"/>
    <w:basedOn w:val="DefaultParagraphFont"/>
    <w:uiPriority w:val="99"/>
    <w:unhideWhenUsed/>
    <w:rsid w:val="001911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uper.nt.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t.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nt.gov.au"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5</Main_x0020_Category>
    <Tax_x0020_Type xmlns="378e824e-6e02-4c0d-8321-dd86fba681ee" xsi:nil="true"/>
    <Publication_x0020_Title xmlns="378e824e-6e02-4c0d-8321-dd86fba681ee" xsi:nil="true"/>
    <Details xmlns="378e824e-6e02-4c0d-8321-dd86fba681ee" xsi:nil="true"/>
    <Identifier xmlns="378e824e-6e02-4c0d-8321-dd86fba681ee">F-BCR-F05</Identifier>
    <Publication_x0020_Type xmlns="378e824e-6e02-4c0d-8321-dd86fba681ee" xsi:nil="true"/>
    <Sub_x0020_Sub_x0020_Category xmlns="378e824e-6e02-4c0d-8321-dd86fba681ee">77</Sub_x0020_Sub_x0020_Category>
    <Release_x0020_Date xmlns="378e824e-6e02-4c0d-8321-dd86fba681ee">2016-01-26T14:30:00+00:00</Release_x0020_Date>
    <Sub_x0020_Category xmlns="378e824e-6e02-4c0d-8321-dd86fba681ee">21</Sub_x0020_Category>
    <Notify xmlns="378e824e-6e02-4c0d-8321-dd86fba681ee">false</Notif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93D268-33E3-48F2-A302-34CBABD9ABA5}"/>
</file>

<file path=customXml/itemProps2.xml><?xml version="1.0" encoding="utf-8"?>
<ds:datastoreItem xmlns:ds="http://schemas.openxmlformats.org/officeDocument/2006/customXml" ds:itemID="{318C2E35-E981-413C-B7FF-8A16539C1535}"/>
</file>

<file path=customXml/itemProps3.xml><?xml version="1.0" encoding="utf-8"?>
<ds:datastoreItem xmlns:ds="http://schemas.openxmlformats.org/officeDocument/2006/customXml" ds:itemID="{E414D8E3-926C-497A-A909-6D45E10937E6}"/>
</file>

<file path=docProps/app.xml><?xml version="1.0" encoding="utf-8"?>
<Properties xmlns="http://schemas.openxmlformats.org/officeDocument/2006/extended-properties" xmlns:vt="http://schemas.openxmlformats.org/officeDocument/2006/docPropsVTypes">
  <Template>Normal.dotm</Template>
  <TotalTime>70</TotalTime>
  <Pages>4</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Benefit Claim Form – Retained Benefit</vt:lpstr>
    </vt:vector>
  </TitlesOfParts>
  <Company>NTG</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Claim Form – Retained Benefit</dc:title>
  <dc:creator>James Richards</dc:creator>
  <cp:lastModifiedBy>Thomas James Elkins</cp:lastModifiedBy>
  <cp:revision>4</cp:revision>
  <dcterms:created xsi:type="dcterms:W3CDTF">2016-04-07T23:00:00Z</dcterms:created>
  <dcterms:modified xsi:type="dcterms:W3CDTF">2016-04-21T00:43:00Z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