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1F51E" w14:textId="77777777" w:rsidR="003C2100" w:rsidRDefault="003C2100" w:rsidP="003C2100">
      <w:pPr>
        <w:pStyle w:val="Heading1"/>
        <w:rPr>
          <w:noProof/>
          <w:lang w:eastAsia="en-AU"/>
        </w:rPr>
      </w:pPr>
      <w:r w:rsidRPr="001D075C">
        <w:t>Who should use this form?</w:t>
      </w:r>
    </w:p>
    <w:p w14:paraId="73054774" w14:textId="5C518CA5" w:rsidR="003C2100" w:rsidRDefault="003C2100" w:rsidP="003D4931">
      <w:pPr>
        <w:rPr>
          <w:lang w:val="en-US" w:eastAsia="en-AU"/>
        </w:rPr>
      </w:pPr>
      <w:r w:rsidRPr="003D4931">
        <w:rPr>
          <w:lang w:val="en-US" w:eastAsia="en-AU"/>
        </w:rPr>
        <w:t xml:space="preserve">You should use this form if you wish to apply for early release of your preserved </w:t>
      </w:r>
      <w:r w:rsidR="008027B2">
        <w:rPr>
          <w:lang w:val="en-US" w:eastAsia="en-AU"/>
        </w:rPr>
        <w:t xml:space="preserve">Northern Territory Government and Public Authorities’ Superannuation Scheme and/or Northern Territory Supplementary Superannuation Scheme </w:t>
      </w:r>
      <w:r w:rsidRPr="003D4931">
        <w:rPr>
          <w:lang w:val="en-US" w:eastAsia="en-AU"/>
        </w:rPr>
        <w:t xml:space="preserve">benefits on </w:t>
      </w:r>
      <w:r w:rsidR="00374E4A" w:rsidRPr="003D4931">
        <w:rPr>
          <w:lang w:val="en-US" w:eastAsia="en-AU"/>
        </w:rPr>
        <w:t xml:space="preserve">the grounds of </w:t>
      </w:r>
      <w:r w:rsidR="003D4931">
        <w:rPr>
          <w:lang w:val="en-US" w:eastAsia="en-AU"/>
        </w:rPr>
        <w:t>terminal illness</w:t>
      </w:r>
      <w:r w:rsidRPr="003D4931">
        <w:rPr>
          <w:lang w:val="en-US" w:eastAsia="en-AU"/>
        </w:rPr>
        <w:t xml:space="preserve">. </w:t>
      </w:r>
    </w:p>
    <w:p w14:paraId="7D3183B7" w14:textId="77777777" w:rsidR="003D4931" w:rsidRPr="003C2100" w:rsidRDefault="003D4931" w:rsidP="003D4931">
      <w:pPr>
        <w:pStyle w:val="Heading1"/>
        <w:rPr>
          <w:color w:val="000000"/>
          <w:sz w:val="20"/>
          <w:szCs w:val="20"/>
          <w:lang w:eastAsia="en-AU"/>
        </w:rPr>
      </w:pPr>
      <w:r w:rsidRPr="003C2100">
        <w:rPr>
          <w:lang w:eastAsia="en-AU"/>
        </w:rPr>
        <w:t>Eligibility for early release</w:t>
      </w:r>
    </w:p>
    <w:p w14:paraId="4617CC02" w14:textId="65875DCE" w:rsidR="003D4931" w:rsidRPr="003C2100" w:rsidRDefault="003D4931" w:rsidP="003D4931">
      <w:pPr>
        <w:rPr>
          <w:lang w:eastAsia="en-AU"/>
        </w:rPr>
      </w:pPr>
      <w:r w:rsidRPr="003C2100">
        <w:rPr>
          <w:lang w:eastAsia="en-AU"/>
        </w:rPr>
        <w:t xml:space="preserve">If you have been diagnosed with a terminal medical condition, your benefit </w:t>
      </w:r>
      <w:r w:rsidR="00C52F4F">
        <w:rPr>
          <w:lang w:eastAsia="en-AU"/>
        </w:rPr>
        <w:t>will</w:t>
      </w:r>
      <w:r w:rsidRPr="003C2100">
        <w:rPr>
          <w:lang w:eastAsia="en-AU"/>
        </w:rPr>
        <w:t xml:space="preserve"> be paid to you tax-free. A terminal medical condition exists if</w:t>
      </w:r>
      <w:bookmarkStart w:id="0" w:name="top"/>
      <w:bookmarkEnd w:id="0"/>
      <w:r w:rsidRPr="003C2100">
        <w:rPr>
          <w:lang w:eastAsia="en-AU"/>
        </w:rPr>
        <w:t>:</w:t>
      </w:r>
    </w:p>
    <w:p w14:paraId="19FA51DB" w14:textId="77777777" w:rsidR="003D4931" w:rsidRPr="004378FD" w:rsidRDefault="003D4931" w:rsidP="003D4931">
      <w:pPr>
        <w:pStyle w:val="ListParagraph"/>
        <w:numPr>
          <w:ilvl w:val="0"/>
          <w:numId w:val="13"/>
        </w:numPr>
        <w:ind w:left="357" w:hanging="357"/>
        <w:rPr>
          <w:rFonts w:eastAsia="Times New Roman"/>
          <w:lang w:val="en-US" w:eastAsia="en-AU"/>
        </w:rPr>
      </w:pPr>
      <w:r w:rsidRPr="004378FD">
        <w:rPr>
          <w:rFonts w:eastAsia="Times New Roman"/>
          <w:lang w:val="en-US" w:eastAsia="en-AU"/>
        </w:rPr>
        <w:t>two registered medical practitioners have certified jointly or separately that you are suffering from an illness or injury that is likely to result in your death within 24 months of the date of certification;</w:t>
      </w:r>
    </w:p>
    <w:p w14:paraId="3322EBF7" w14:textId="77777777" w:rsidR="003D4931" w:rsidRPr="004378FD" w:rsidRDefault="003D4931" w:rsidP="003D4931">
      <w:pPr>
        <w:pStyle w:val="ListParagraph"/>
        <w:numPr>
          <w:ilvl w:val="0"/>
          <w:numId w:val="13"/>
        </w:numPr>
        <w:ind w:left="357" w:hanging="357"/>
        <w:rPr>
          <w:rFonts w:eastAsia="Times New Roman"/>
          <w:lang w:val="en-US" w:eastAsia="en-AU"/>
        </w:rPr>
      </w:pPr>
      <w:r w:rsidRPr="004378FD">
        <w:rPr>
          <w:rFonts w:eastAsia="Times New Roman"/>
          <w:lang w:val="en-US" w:eastAsia="en-AU"/>
        </w:rPr>
        <w:t>at least one of the registered medical practitioners is a specialist practicing in an area related to the illness or injury, and</w:t>
      </w:r>
    </w:p>
    <w:p w14:paraId="6B0A944D" w14:textId="5E87E490" w:rsidR="003D4931" w:rsidRPr="00CE33E1" w:rsidRDefault="003D4931" w:rsidP="00E92F17">
      <w:pPr>
        <w:pStyle w:val="ListParagraph"/>
        <w:numPr>
          <w:ilvl w:val="0"/>
          <w:numId w:val="13"/>
        </w:numPr>
        <w:ind w:left="357" w:hanging="357"/>
        <w:rPr>
          <w:lang w:eastAsia="en-AU"/>
        </w:rPr>
      </w:pPr>
      <w:r w:rsidRPr="00CE33E1">
        <w:rPr>
          <w:rFonts w:eastAsia="Times New Roman"/>
          <w:lang w:val="en-US" w:eastAsia="en-AU"/>
        </w:rPr>
        <w:t>the certification period has not ended for each of the certificates</w:t>
      </w:r>
    </w:p>
    <w:p w14:paraId="1E5847A0" w14:textId="09790940" w:rsidR="00CE33E1" w:rsidRPr="003D4931" w:rsidRDefault="00CE33E1" w:rsidP="00CE33E1">
      <w:pPr>
        <w:rPr>
          <w:lang w:eastAsia="en-AU"/>
        </w:rPr>
      </w:pPr>
      <w:r>
        <w:rPr>
          <w:lang w:eastAsia="en-AU"/>
        </w:rPr>
        <w:t>If you have already provided the required documentation and the Commissioner of Superannuation is satisfied that you are eligible for early release of your NTGPASS and NTSSS benefits then no further evidence is required.</w:t>
      </w:r>
    </w:p>
    <w:p w14:paraId="05464EFE" w14:textId="77777777" w:rsidR="003C2100" w:rsidRPr="003C2100" w:rsidRDefault="003C2100" w:rsidP="004378FD">
      <w:pPr>
        <w:pStyle w:val="Heading1"/>
        <w:rPr>
          <w:sz w:val="20"/>
          <w:szCs w:val="20"/>
          <w:lang w:eastAsia="en-AU"/>
        </w:rPr>
      </w:pPr>
      <w:r w:rsidRPr="003C2100">
        <w:rPr>
          <w:lang w:eastAsia="en-AU"/>
        </w:rPr>
        <w:t>How much can I claim?</w:t>
      </w:r>
    </w:p>
    <w:p w14:paraId="755114E0" w14:textId="451D3DFD" w:rsidR="003C2100" w:rsidRPr="003C2100" w:rsidRDefault="003C2100" w:rsidP="004378FD">
      <w:pPr>
        <w:rPr>
          <w:b/>
          <w:lang w:eastAsia="en-AU"/>
        </w:rPr>
      </w:pPr>
      <w:r w:rsidRPr="003C2100">
        <w:rPr>
          <w:lang w:eastAsia="en-AU"/>
        </w:rPr>
        <w:t xml:space="preserve">If you meet the criteria for early release on the grounds of </w:t>
      </w:r>
      <w:r w:rsidR="00C52F4F">
        <w:rPr>
          <w:lang w:eastAsia="en-AU"/>
        </w:rPr>
        <w:t>terminal illness</w:t>
      </w:r>
      <w:r w:rsidRPr="003C2100">
        <w:rPr>
          <w:lang w:eastAsia="en-AU"/>
        </w:rPr>
        <w:t>, you</w:t>
      </w:r>
      <w:r w:rsidR="00C52F4F">
        <w:rPr>
          <w:lang w:eastAsia="en-AU"/>
        </w:rPr>
        <w:t>r</w:t>
      </w:r>
      <w:r w:rsidRPr="003C2100">
        <w:rPr>
          <w:lang w:eastAsia="en-AU"/>
        </w:rPr>
        <w:t xml:space="preserve"> entire benefit</w:t>
      </w:r>
      <w:r w:rsidR="00C52F4F">
        <w:rPr>
          <w:lang w:eastAsia="en-AU"/>
        </w:rPr>
        <w:t xml:space="preserve"> will be</w:t>
      </w:r>
      <w:r w:rsidRPr="003C2100">
        <w:rPr>
          <w:lang w:eastAsia="en-AU"/>
        </w:rPr>
        <w:t xml:space="preserve"> paid </w:t>
      </w:r>
      <w:proofErr w:type="gramStart"/>
      <w:r w:rsidRPr="003C2100">
        <w:rPr>
          <w:lang w:eastAsia="en-AU"/>
        </w:rPr>
        <w:t>to</w:t>
      </w:r>
      <w:proofErr w:type="gramEnd"/>
      <w:r w:rsidRPr="003C2100">
        <w:rPr>
          <w:lang w:eastAsia="en-AU"/>
        </w:rPr>
        <w:t xml:space="preserve"> you. </w:t>
      </w:r>
      <w:r w:rsidR="00977FF8">
        <w:rPr>
          <w:lang w:eastAsia="en-AU"/>
        </w:rPr>
        <w:t>Depending on your age, there may be a prospective amount payable in addition to your NTGPASS defined benefit entitlement</w:t>
      </w:r>
      <w:r w:rsidR="00C82BF6">
        <w:rPr>
          <w:lang w:val="en-US" w:eastAsia="en-AU"/>
        </w:rPr>
        <w:t>.</w:t>
      </w:r>
      <w:r w:rsidR="00977FF8">
        <w:rPr>
          <w:lang w:eastAsia="en-AU"/>
        </w:rPr>
        <w:t xml:space="preserve"> Please note that the prospective amount may be reduced where </w:t>
      </w:r>
      <w:r w:rsidR="00977FF8" w:rsidRPr="00151B09">
        <w:t>workers’ compensation</w:t>
      </w:r>
      <w:r w:rsidR="00977FF8">
        <w:t xml:space="preserve"> lump sum or regular</w:t>
      </w:r>
      <w:r w:rsidR="00977FF8" w:rsidRPr="00151B09">
        <w:t xml:space="preserve"> payments are payable (including amounts payable under a workers compensation agreement such as a “Hopkins Agreement”)</w:t>
      </w:r>
      <w:r w:rsidR="00977FF8">
        <w:t xml:space="preserve">. </w:t>
      </w:r>
      <w:r w:rsidRPr="003C2100">
        <w:rPr>
          <w:lang w:eastAsia="en-AU"/>
        </w:rPr>
        <w:t xml:space="preserve"> </w:t>
      </w:r>
    </w:p>
    <w:p w14:paraId="429AD4D4" w14:textId="77777777" w:rsidR="003C2100" w:rsidRPr="003C2100" w:rsidRDefault="003C2100" w:rsidP="004378FD">
      <w:pPr>
        <w:pStyle w:val="Heading1"/>
        <w:rPr>
          <w:sz w:val="20"/>
          <w:szCs w:val="20"/>
          <w:lang w:eastAsia="en-AU"/>
        </w:rPr>
      </w:pPr>
      <w:r w:rsidRPr="003C2100">
        <w:rPr>
          <w:lang w:eastAsia="en-AU"/>
        </w:rPr>
        <w:t>How do I claim my benefit?</w:t>
      </w:r>
    </w:p>
    <w:p w14:paraId="48E3A1CE" w14:textId="77777777" w:rsidR="003C2100" w:rsidRDefault="003C2100" w:rsidP="004378FD">
      <w:pPr>
        <w:rPr>
          <w:lang w:eastAsia="en-AU"/>
        </w:rPr>
      </w:pPr>
      <w:r w:rsidRPr="003C2100">
        <w:rPr>
          <w:lang w:eastAsia="en-AU"/>
        </w:rPr>
        <w:t>Please complete the attached claim form and forward it along with your supporting documentation to the NT Superannuation Office.</w:t>
      </w:r>
    </w:p>
    <w:p w14:paraId="5FC33F0A" w14:textId="77777777" w:rsidR="00361886" w:rsidRPr="004613E0" w:rsidRDefault="00361886" w:rsidP="00361886">
      <w:r w:rsidRPr="004613E0">
        <w:t>We cannot process your application until we have received all the necessary documentation from you, including your identify certification documents (if required).</w:t>
      </w:r>
    </w:p>
    <w:p w14:paraId="60564F5A" w14:textId="77777777" w:rsidR="00361886" w:rsidRPr="00C077C2" w:rsidRDefault="00361886" w:rsidP="00361886">
      <w:pPr>
        <w:pStyle w:val="Heading1"/>
      </w:pPr>
      <w:r w:rsidRPr="00C077C2">
        <w:t xml:space="preserve">Processing your benefit </w:t>
      </w:r>
    </w:p>
    <w:p w14:paraId="6A2F1F09" w14:textId="77777777" w:rsidR="00361886" w:rsidRPr="00FF2C77" w:rsidRDefault="00361886" w:rsidP="00361886">
      <w:pPr>
        <w:rPr>
          <w:rFonts w:ascii="Arial" w:hAnsi="Arial" w:cs="Arial"/>
        </w:rPr>
      </w:pPr>
      <w:r w:rsidRPr="00434B51">
        <w:rPr>
          <w:rFonts w:ascii="Arial" w:hAnsi="Arial" w:cs="Arial"/>
        </w:rPr>
        <w:t xml:space="preserve">If your application is approved, </w:t>
      </w:r>
      <w:r w:rsidRPr="0015376B">
        <w:rPr>
          <w:rFonts w:ascii="Arial" w:hAnsi="Arial" w:cs="Arial"/>
        </w:rPr>
        <w:t>your benefit will be processed within 30 days of receipt of all required documentation. This includes your identification documents</w:t>
      </w:r>
      <w:r w:rsidRPr="0015376B">
        <w:rPr>
          <w:rFonts w:ascii="Arial" w:hAnsi="Arial" w:cs="Arial"/>
          <w:color w:val="000000"/>
        </w:rPr>
        <w:t>. However, where further information is required,</w:t>
      </w:r>
      <w:r w:rsidRPr="00FF2C77">
        <w:rPr>
          <w:rFonts w:ascii="Arial" w:hAnsi="Arial" w:cs="Arial"/>
          <w:color w:val="000000"/>
        </w:rPr>
        <w:t xml:space="preserve"> or the form is incomplete, the process may take longer.</w:t>
      </w:r>
      <w:r w:rsidRPr="00FF2C77">
        <w:rPr>
          <w:rFonts w:ascii="Arial" w:hAnsi="Arial" w:cs="Arial"/>
        </w:rPr>
        <w:t xml:space="preserve"> </w:t>
      </w:r>
    </w:p>
    <w:p w14:paraId="2CC69954" w14:textId="77777777" w:rsidR="00361886" w:rsidRPr="00C077C2" w:rsidRDefault="00361886" w:rsidP="00361886">
      <w:pPr>
        <w:pStyle w:val="Heading1"/>
      </w:pPr>
      <w:r w:rsidRPr="00C077C2">
        <w:t>Taxation</w:t>
      </w:r>
    </w:p>
    <w:p w14:paraId="71651403" w14:textId="5DE86DA7" w:rsidR="00361886" w:rsidRPr="00731531" w:rsidRDefault="00C52F4F" w:rsidP="00361886">
      <w:pPr>
        <w:rPr>
          <w:rFonts w:ascii="Arial" w:hAnsi="Arial" w:cs="Arial"/>
        </w:rPr>
      </w:pPr>
      <w:r>
        <w:rPr>
          <w:lang w:eastAsia="en-AU"/>
        </w:rPr>
        <w:t>Y</w:t>
      </w:r>
      <w:r w:rsidRPr="003C2100">
        <w:rPr>
          <w:lang w:eastAsia="en-AU"/>
        </w:rPr>
        <w:t xml:space="preserve">our benefit </w:t>
      </w:r>
      <w:r>
        <w:rPr>
          <w:lang w:eastAsia="en-AU"/>
        </w:rPr>
        <w:t>will</w:t>
      </w:r>
      <w:r w:rsidRPr="003C2100">
        <w:rPr>
          <w:lang w:eastAsia="en-AU"/>
        </w:rPr>
        <w:t xml:space="preserve"> be paid to you tax-free</w:t>
      </w:r>
      <w:r w:rsidR="00361886">
        <w:rPr>
          <w:rFonts w:ascii="Arial" w:hAnsi="Arial" w:cs="Arial"/>
        </w:rPr>
        <w:t>.</w:t>
      </w:r>
    </w:p>
    <w:p w14:paraId="34AAD1EB" w14:textId="77777777" w:rsidR="00C52F4F" w:rsidRDefault="00C52F4F" w:rsidP="00746B15">
      <w:pPr>
        <w:pStyle w:val="Heading1"/>
      </w:pPr>
    </w:p>
    <w:p w14:paraId="1CAA5D40" w14:textId="29A4DC79" w:rsidR="00361886" w:rsidRPr="00242BA3" w:rsidRDefault="00361886" w:rsidP="00746B15">
      <w:pPr>
        <w:pStyle w:val="Heading1"/>
      </w:pPr>
      <w:r w:rsidRPr="00242BA3">
        <w:t>Identification requirements</w:t>
      </w:r>
    </w:p>
    <w:p w14:paraId="6F72782B" w14:textId="77777777" w:rsidR="00361886" w:rsidRPr="007934F4" w:rsidRDefault="00361886" w:rsidP="00361886">
      <w:pPr>
        <w:rPr>
          <w:rFonts w:ascii="Arial" w:hAnsi="Arial" w:cs="Arial"/>
        </w:rPr>
      </w:pPr>
      <w:r w:rsidRPr="007934F4">
        <w:rPr>
          <w:rFonts w:ascii="Arial" w:hAnsi="Arial" w:cs="Arial"/>
        </w:rPr>
        <w:t xml:space="preserve">You can provide original or certified copies of identity documents that verify your full name, date of birth and current residential address, for example, your driver licence. If you have changed your name, and your name is now different to the name we have recorded, you will need to provide a document that verifies your change of name. </w:t>
      </w:r>
    </w:p>
    <w:p w14:paraId="1578F0CD" w14:textId="77777777" w:rsidR="00361886" w:rsidRPr="007934F4" w:rsidRDefault="00361886" w:rsidP="00361886">
      <w:pPr>
        <w:rPr>
          <w:rFonts w:ascii="Arial" w:hAnsi="Arial" w:cs="Arial"/>
        </w:rPr>
      </w:pPr>
      <w:r w:rsidRPr="007934F4">
        <w:rPr>
          <w:rFonts w:ascii="Arial" w:hAnsi="Arial" w:cs="Arial"/>
        </w:rPr>
        <w:t xml:space="preserve">For a list of acceptable identity documents, please refer to our fact sheet </w:t>
      </w:r>
      <w:r w:rsidR="00B65974">
        <w:rPr>
          <w:rFonts w:ascii="Arial" w:hAnsi="Arial" w:cs="Arial"/>
        </w:rPr>
        <w:t>‘</w:t>
      </w:r>
      <w:r w:rsidRPr="007934F4">
        <w:rPr>
          <w:rFonts w:ascii="Arial" w:hAnsi="Arial" w:cs="Arial"/>
        </w:rPr>
        <w:t>Proving Your Identity</w:t>
      </w:r>
      <w:r w:rsidR="00B65974">
        <w:rPr>
          <w:rFonts w:ascii="Arial" w:hAnsi="Arial" w:cs="Arial"/>
        </w:rPr>
        <w:t>’</w:t>
      </w:r>
      <w:r w:rsidRPr="007934F4">
        <w:rPr>
          <w:rFonts w:ascii="Arial" w:hAnsi="Arial" w:cs="Arial"/>
        </w:rPr>
        <w:t>. If you provide certified copies of identity documents, you must also get the authorised certifier to complete the form Identity Certification and return it to our office with your application.</w:t>
      </w:r>
    </w:p>
    <w:p w14:paraId="5BBAA098" w14:textId="77777777" w:rsidR="00361886" w:rsidRPr="00242BA3" w:rsidRDefault="00361886" w:rsidP="0009409E">
      <w:pPr>
        <w:pStyle w:val="Heading1"/>
      </w:pPr>
      <w:r w:rsidRPr="00242BA3">
        <w:t>More information</w:t>
      </w:r>
    </w:p>
    <w:p w14:paraId="21AFC2EF" w14:textId="77777777" w:rsidR="00361886" w:rsidRPr="001D075C" w:rsidRDefault="00361886" w:rsidP="00361886">
      <w:pPr>
        <w:rPr>
          <w:rFonts w:ascii="Arial" w:hAnsi="Arial" w:cs="Arial"/>
        </w:rPr>
      </w:pPr>
      <w:r w:rsidRPr="001D075C">
        <w:rPr>
          <w:rFonts w:ascii="Arial" w:hAnsi="Arial" w:cs="Arial"/>
        </w:rPr>
        <w:t xml:space="preserve">We cannot provide personal financial advice. If you require assistance </w:t>
      </w:r>
      <w:r>
        <w:rPr>
          <w:rFonts w:ascii="Arial" w:hAnsi="Arial" w:cs="Arial"/>
        </w:rPr>
        <w:t xml:space="preserve">with member investment choice or taxation implications, </w:t>
      </w:r>
      <w:r w:rsidRPr="001D075C">
        <w:rPr>
          <w:rFonts w:ascii="Arial" w:hAnsi="Arial" w:cs="Arial"/>
        </w:rPr>
        <w:t>you can seek the services of a qualified professional.</w:t>
      </w:r>
    </w:p>
    <w:p w14:paraId="6ED60AE3" w14:textId="77777777" w:rsidR="00361886" w:rsidRPr="007017A0" w:rsidRDefault="00361886" w:rsidP="00361886">
      <w:r w:rsidRPr="001D075C">
        <w:t xml:space="preserve">We have a range of information and fact sheets available to our members. </w:t>
      </w:r>
      <w:r w:rsidRPr="007017A0">
        <w:t>If you have any questions please call this office on (08) 8901 4200 or toll free on 1800 631 630.</w:t>
      </w:r>
    </w:p>
    <w:p w14:paraId="246C8BEB" w14:textId="77777777" w:rsidR="00361886" w:rsidRPr="00242BA3" w:rsidRDefault="00361886" w:rsidP="0009409E">
      <w:pPr>
        <w:pStyle w:val="Heading1"/>
      </w:pPr>
      <w:r w:rsidRPr="00242BA3">
        <w:t xml:space="preserve">Disclaimer </w:t>
      </w:r>
    </w:p>
    <w:p w14:paraId="73408E1C" w14:textId="77777777" w:rsidR="00361886" w:rsidRPr="001D075C" w:rsidRDefault="00361886" w:rsidP="00361886">
      <w:pPr>
        <w:rPr>
          <w:rFonts w:ascii="Arial" w:hAnsi="Arial" w:cs="Arial"/>
        </w:rPr>
      </w:pPr>
      <w:r w:rsidRPr="001D075C">
        <w:rPr>
          <w:rFonts w:ascii="Arial" w:hAnsi="Arial" w:cs="Arial"/>
        </w:rPr>
        <w:t xml:space="preserve">The information made available in this form is provided as a guide only and should not be relied upon for making financial commitments. </w:t>
      </w:r>
    </w:p>
    <w:p w14:paraId="0E98BCEA" w14:textId="77777777" w:rsidR="00361886" w:rsidRDefault="00361886" w:rsidP="00361886">
      <w:r w:rsidRPr="00242BA3">
        <w:rPr>
          <w:rFonts w:ascii="Arial" w:hAnsi="Arial" w:cs="Arial"/>
        </w:rPr>
        <w:t>The Commissioner of Superannuation and the Northern Territory of Australia accept no responsibility for any losses arising from any use or reliance upon the information or conclusions reached using the information</w:t>
      </w:r>
      <w:r w:rsidRPr="001D075C">
        <w:t>.</w:t>
      </w:r>
    </w:p>
    <w:p w14:paraId="50266E05" w14:textId="77777777" w:rsidR="00D21202" w:rsidRDefault="00D21202">
      <w:pPr>
        <w:rPr>
          <w:lang w:eastAsia="en-AU"/>
        </w:rPr>
      </w:pPr>
    </w:p>
    <w:p w14:paraId="6D57A7EE" w14:textId="77777777" w:rsidR="00D21202" w:rsidRDefault="00D21202">
      <w:pPr>
        <w:rPr>
          <w:lang w:eastAsia="en-AU"/>
        </w:rPr>
        <w:sectPr w:rsidR="00D21202"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pPr>
      <w:bookmarkStart w:id="1" w:name="_GoBack"/>
      <w:bookmarkEnd w:id="1"/>
    </w:p>
    <w:tbl>
      <w:tblPr>
        <w:tblW w:w="10348" w:type="dxa"/>
        <w:tblInd w:w="-5" w:type="dxa"/>
        <w:tblLook w:val="0000" w:firstRow="0" w:lastRow="0" w:firstColumn="0" w:lastColumn="0" w:noHBand="0" w:noVBand="0"/>
      </w:tblPr>
      <w:tblGrid>
        <w:gridCol w:w="426"/>
        <w:gridCol w:w="1881"/>
        <w:gridCol w:w="2258"/>
        <w:gridCol w:w="2092"/>
        <w:gridCol w:w="3691"/>
      </w:tblGrid>
      <w:tr w:rsidR="00F601E4" w:rsidRPr="00721508" w14:paraId="5C196481" w14:textId="77777777" w:rsidTr="009A422A">
        <w:trPr>
          <w:cantSplit/>
          <w:trHeight w:val="20"/>
        </w:trPr>
        <w:tc>
          <w:tcPr>
            <w:tcW w:w="10348" w:type="dxa"/>
            <w:gridSpan w:val="5"/>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Mar>
              <w:top w:w="28" w:type="dxa"/>
              <w:left w:w="85" w:type="dxa"/>
              <w:bottom w:w="28" w:type="dxa"/>
              <w:right w:w="85" w:type="dxa"/>
            </w:tcMar>
            <w:vAlign w:val="center"/>
          </w:tcPr>
          <w:p w14:paraId="56D247CD" w14:textId="77777777" w:rsidR="00F601E4" w:rsidRPr="00721508" w:rsidRDefault="00F601E4" w:rsidP="00BD6603">
            <w:pPr>
              <w:spacing w:before="10" w:afterLines="20" w:after="48"/>
              <w:rPr>
                <w:rFonts w:asciiTheme="minorHAnsi" w:hAnsiTheme="minorHAnsi"/>
                <w:b/>
                <w:lang w:eastAsia="en-AU"/>
              </w:rPr>
            </w:pPr>
            <w:r w:rsidRPr="00721508">
              <w:rPr>
                <w:rFonts w:asciiTheme="minorHAnsi" w:hAnsiTheme="minorHAnsi"/>
                <w:b/>
                <w:lang w:eastAsia="en-AU"/>
              </w:rPr>
              <w:lastRenderedPageBreak/>
              <w:t>Personal details</w:t>
            </w:r>
          </w:p>
        </w:tc>
      </w:tr>
      <w:tr w:rsidR="00F601E4" w:rsidRPr="00721508" w14:paraId="5920A1A1"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5318B51"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Full Name</w:t>
            </w:r>
          </w:p>
        </w:tc>
        <w:tc>
          <w:tcPr>
            <w:tcW w:w="8041" w:type="dxa"/>
            <w:gridSpan w:val="3"/>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68BA9630"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287633E3"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3E5706F"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Residential Address</w:t>
            </w:r>
          </w:p>
        </w:tc>
        <w:tc>
          <w:tcPr>
            <w:tcW w:w="8041" w:type="dxa"/>
            <w:gridSpan w:val="3"/>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24172F16"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76C51260"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9B15D96"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Postal Address</w:t>
            </w:r>
          </w:p>
        </w:tc>
        <w:tc>
          <w:tcPr>
            <w:tcW w:w="8041" w:type="dxa"/>
            <w:gridSpan w:val="3"/>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04602055"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6A778813"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015EE13E"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Date of Birth</w:t>
            </w:r>
          </w:p>
        </w:tc>
        <w:tc>
          <w:tcPr>
            <w:tcW w:w="2258" w:type="dxa"/>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2FF3BE72"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34DDFABA"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Email</w:t>
            </w:r>
          </w:p>
        </w:tc>
        <w:tc>
          <w:tcPr>
            <w:tcW w:w="3691"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42E87259"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696D7626"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06AC2ADB"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Phone (b/h)</w:t>
            </w:r>
          </w:p>
        </w:tc>
        <w:tc>
          <w:tcPr>
            <w:tcW w:w="2258" w:type="dxa"/>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15F4C0E5"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6998C08B"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Mobile</w:t>
            </w:r>
          </w:p>
        </w:tc>
        <w:tc>
          <w:tcPr>
            <w:tcW w:w="3691"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241F8CE8"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404AEDAA" w14:textId="77777777" w:rsidTr="009A422A">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275A6FCA"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Member No (AGS)</w:t>
            </w:r>
          </w:p>
        </w:tc>
        <w:tc>
          <w:tcPr>
            <w:tcW w:w="2258" w:type="dxa"/>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37F6602" w14:textId="77777777" w:rsidR="00F601E4" w:rsidRPr="00721508" w:rsidRDefault="00F601E4" w:rsidP="00BD6603">
            <w:pPr>
              <w:spacing w:before="10" w:afterLines="20" w:after="48"/>
              <w:rPr>
                <w:rFonts w:asciiTheme="minorHAnsi" w:hAnsiTheme="minorHAnsi" w:cs="Arial"/>
                <w:color w:val="5F5F5F"/>
                <w:lang w:val="en-US" w:eastAsia="en-AU"/>
              </w:rPr>
            </w:pPr>
          </w:p>
        </w:tc>
        <w:tc>
          <w:tcPr>
            <w:tcW w:w="2092" w:type="dxa"/>
            <w:tcBorders>
              <w:top w:val="single" w:sz="4" w:space="0" w:color="1F1F5F" w:themeColor="text1"/>
              <w:left w:val="single" w:sz="4" w:space="0" w:color="999999"/>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9793B75" w14:textId="77777777" w:rsidR="00F601E4" w:rsidRPr="00721508" w:rsidRDefault="00F601E4" w:rsidP="00BD6603">
            <w:pPr>
              <w:spacing w:before="10" w:afterLines="20" w:after="48"/>
              <w:rPr>
                <w:rFonts w:asciiTheme="minorHAnsi" w:hAnsiTheme="minorHAnsi" w:cs="Arial"/>
                <w:b/>
                <w:color w:val="000000"/>
                <w:lang w:val="en-US" w:eastAsia="en-AU"/>
              </w:rPr>
            </w:pPr>
            <w:r w:rsidRPr="00721508">
              <w:rPr>
                <w:rFonts w:asciiTheme="minorHAnsi" w:hAnsiTheme="minorHAnsi" w:cs="Arial"/>
                <w:b/>
                <w:color w:val="000000"/>
                <w:lang w:val="en-US" w:eastAsia="en-AU"/>
              </w:rPr>
              <w:t>Tax File Number*</w:t>
            </w:r>
          </w:p>
        </w:tc>
        <w:tc>
          <w:tcPr>
            <w:tcW w:w="3691"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1AEAE474" w14:textId="77777777" w:rsidR="00F601E4" w:rsidRPr="00721508" w:rsidRDefault="00F601E4" w:rsidP="00BD6603">
            <w:pPr>
              <w:spacing w:before="10" w:afterLines="20" w:after="48"/>
              <w:rPr>
                <w:rFonts w:asciiTheme="minorHAnsi" w:hAnsiTheme="minorHAnsi" w:cs="Arial"/>
                <w:color w:val="5F5F5F"/>
                <w:lang w:val="en-US" w:eastAsia="en-AU"/>
              </w:rPr>
            </w:pPr>
          </w:p>
        </w:tc>
      </w:tr>
      <w:tr w:rsidR="00F601E4" w:rsidRPr="00721508" w14:paraId="44DBF606" w14:textId="77777777" w:rsidTr="00654F56">
        <w:trPr>
          <w:cantSplit/>
          <w:trHeight w:val="20"/>
        </w:trPr>
        <w:tc>
          <w:tcPr>
            <w:tcW w:w="10348" w:type="dxa"/>
            <w:gridSpan w:val="5"/>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158C5D17" w14:textId="77777777" w:rsidR="00F601E4" w:rsidRPr="00721508" w:rsidRDefault="00F601E4" w:rsidP="00BD6603">
            <w:pPr>
              <w:spacing w:before="10" w:afterLines="20" w:after="48"/>
              <w:rPr>
                <w:rFonts w:asciiTheme="minorHAnsi" w:hAnsiTheme="minorHAnsi" w:cs="Arial"/>
                <w:color w:val="000000"/>
                <w:lang w:val="en-US" w:eastAsia="en-AU"/>
              </w:rPr>
            </w:pPr>
            <w:r w:rsidRPr="00F601E4">
              <w:rPr>
                <w:rFonts w:asciiTheme="minorHAnsi" w:hAnsiTheme="minorHAnsi" w:cs="Arial"/>
                <w:color w:val="000000"/>
                <w:sz w:val="18"/>
                <w:lang w:val="en-US" w:eastAsia="en-AU"/>
              </w:rPr>
              <w:t xml:space="preserve">*Australian legislation </w:t>
            </w:r>
            <w:proofErr w:type="spellStart"/>
            <w:r w:rsidRPr="00F601E4">
              <w:rPr>
                <w:rFonts w:asciiTheme="minorHAnsi" w:hAnsiTheme="minorHAnsi" w:cs="Arial"/>
                <w:color w:val="000000"/>
                <w:sz w:val="18"/>
                <w:lang w:val="en-US" w:eastAsia="en-AU"/>
              </w:rPr>
              <w:t>authorises</w:t>
            </w:r>
            <w:proofErr w:type="spellEnd"/>
            <w:r w:rsidRPr="00F601E4">
              <w:rPr>
                <w:rFonts w:asciiTheme="minorHAnsi" w:hAnsiTheme="minorHAnsi" w:cs="Arial"/>
                <w:color w:val="000000"/>
                <w:sz w:val="18"/>
                <w:lang w:val="en-US" w:eastAsia="en-AU"/>
              </w:rPr>
              <w:t xml:space="preserve"> superannuation funds to collect your Tax File Number (TFN), which will only be used for lawful purposes. If you do not provide your TFN, your benefit will be taxed at the highest marginal tax rate.</w:t>
            </w:r>
          </w:p>
        </w:tc>
      </w:tr>
      <w:tr w:rsidR="00654F56" w:rsidRPr="00721508" w14:paraId="7A29089D" w14:textId="77777777" w:rsidTr="00654F56">
        <w:trPr>
          <w:cantSplit/>
          <w:trHeight w:val="20"/>
        </w:trPr>
        <w:tc>
          <w:tcPr>
            <w:tcW w:w="10348" w:type="dxa"/>
            <w:gridSpan w:val="5"/>
            <w:tcBorders>
              <w:top w:val="single" w:sz="4" w:space="0" w:color="1F1F5F" w:themeColor="text1"/>
              <w:bottom w:val="single" w:sz="4" w:space="0" w:color="1F1F5F" w:themeColor="text1"/>
            </w:tcBorders>
            <w:shd w:val="clear" w:color="auto" w:fill="auto"/>
            <w:tcMar>
              <w:top w:w="28" w:type="dxa"/>
              <w:left w:w="85" w:type="dxa"/>
              <w:bottom w:w="28" w:type="dxa"/>
              <w:right w:w="85" w:type="dxa"/>
            </w:tcMar>
            <w:vAlign w:val="center"/>
          </w:tcPr>
          <w:p w14:paraId="457A26A3" w14:textId="77777777" w:rsidR="00654F56" w:rsidRPr="00F601E4" w:rsidRDefault="00654F56" w:rsidP="00BD6603">
            <w:pPr>
              <w:spacing w:before="10" w:afterLines="20" w:after="48"/>
              <w:rPr>
                <w:rFonts w:asciiTheme="minorHAnsi" w:hAnsiTheme="minorHAnsi" w:cs="Arial"/>
                <w:color w:val="000000"/>
                <w:sz w:val="18"/>
                <w:lang w:val="en-US" w:eastAsia="en-AU"/>
              </w:rPr>
            </w:pPr>
          </w:p>
        </w:tc>
      </w:tr>
      <w:tr w:rsidR="00654F56" w:rsidRPr="00721508" w14:paraId="4D1577D6" w14:textId="77777777" w:rsidTr="00654F56">
        <w:trPr>
          <w:cantSplit/>
          <w:trHeight w:val="20"/>
        </w:trPr>
        <w:tc>
          <w:tcPr>
            <w:tcW w:w="426" w:type="dxa"/>
            <w:tcBorders>
              <w:top w:val="single" w:sz="4" w:space="0" w:color="1F1F5F" w:themeColor="text1"/>
              <w:bottom w:val="single" w:sz="4" w:space="0" w:color="1F1F5F" w:themeColor="text1"/>
            </w:tcBorders>
            <w:tcMar>
              <w:top w:w="28" w:type="dxa"/>
              <w:left w:w="85" w:type="dxa"/>
              <w:bottom w:w="28" w:type="dxa"/>
              <w:right w:w="85" w:type="dxa"/>
            </w:tcMar>
          </w:tcPr>
          <w:p w14:paraId="4EA906DE" w14:textId="77777777" w:rsidR="00A222DA" w:rsidRDefault="00A222DA" w:rsidP="00BD6603">
            <w:pPr>
              <w:spacing w:before="10" w:afterLines="20" w:after="48"/>
              <w:rPr>
                <w:rFonts w:asciiTheme="minorHAnsi" w:hAnsiTheme="minorHAnsi" w:cs="Arial"/>
                <w:color w:val="000000"/>
                <w:lang w:val="en-US" w:eastAsia="en-AU"/>
              </w:rPr>
            </w:pPr>
          </w:p>
          <w:p w14:paraId="0D7D8090" w14:textId="2BE01597" w:rsidR="00A222DA" w:rsidRDefault="00A222DA" w:rsidP="00BD6603">
            <w:pPr>
              <w:spacing w:before="10" w:afterLines="20" w:after="48"/>
              <w:rPr>
                <w:rFonts w:asciiTheme="minorHAnsi" w:hAnsiTheme="minorHAnsi" w:cs="Arial"/>
                <w:color w:val="000000"/>
                <w:lang w:val="en-US" w:eastAsia="en-AU"/>
              </w:rPr>
            </w:pPr>
          </w:p>
        </w:tc>
        <w:tc>
          <w:tcPr>
            <w:tcW w:w="9922" w:type="dxa"/>
            <w:gridSpan w:val="4"/>
            <w:tcBorders>
              <w:top w:val="single" w:sz="4" w:space="0" w:color="1F1F5F" w:themeColor="text1"/>
              <w:left w:val="nil"/>
              <w:bottom w:val="single" w:sz="4" w:space="0" w:color="1F1F5F" w:themeColor="text1"/>
            </w:tcBorders>
            <w:tcMar>
              <w:top w:w="28" w:type="dxa"/>
              <w:left w:w="85" w:type="dxa"/>
              <w:bottom w:w="28" w:type="dxa"/>
              <w:right w:w="85" w:type="dxa"/>
            </w:tcMar>
          </w:tcPr>
          <w:p w14:paraId="22B9CDB6" w14:textId="77777777" w:rsidR="00654F56" w:rsidRPr="00721508" w:rsidRDefault="00654F56" w:rsidP="00BD6603">
            <w:pPr>
              <w:spacing w:before="10" w:afterLines="20" w:after="48"/>
              <w:rPr>
                <w:rFonts w:asciiTheme="minorHAnsi" w:hAnsiTheme="minorHAnsi" w:cs="Arial"/>
                <w:color w:val="000000"/>
                <w:lang w:val="en-US" w:eastAsia="en-AU"/>
              </w:rPr>
            </w:pPr>
          </w:p>
        </w:tc>
      </w:tr>
      <w:tr w:rsidR="00F601E4" w:rsidRPr="00721508" w14:paraId="4FEEB290" w14:textId="77777777" w:rsidTr="009A422A">
        <w:trPr>
          <w:cantSplit/>
          <w:trHeight w:val="20"/>
        </w:trPr>
        <w:tc>
          <w:tcPr>
            <w:tcW w:w="10348" w:type="dxa"/>
            <w:gridSpan w:val="5"/>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1F1F5F" w:themeFill="text1"/>
            <w:tcMar>
              <w:top w:w="28" w:type="dxa"/>
              <w:left w:w="85" w:type="dxa"/>
              <w:bottom w:w="28" w:type="dxa"/>
              <w:right w:w="85" w:type="dxa"/>
            </w:tcMar>
            <w:vAlign w:val="center"/>
          </w:tcPr>
          <w:p w14:paraId="4BA339D6" w14:textId="0772DD91" w:rsidR="00F601E4" w:rsidRPr="00721508" w:rsidRDefault="00F601E4" w:rsidP="00C52F4F">
            <w:pPr>
              <w:spacing w:before="10" w:afterLines="20" w:after="48"/>
              <w:rPr>
                <w:rFonts w:asciiTheme="minorHAnsi" w:hAnsiTheme="minorHAnsi" w:cs="Arial"/>
                <w:b/>
                <w:lang w:eastAsia="en-AU"/>
              </w:rPr>
            </w:pPr>
            <w:r>
              <w:rPr>
                <w:rFonts w:asciiTheme="minorHAnsi" w:hAnsiTheme="minorHAnsi" w:cs="Arial"/>
                <w:lang w:eastAsia="en-AU"/>
              </w:rPr>
              <w:br w:type="page"/>
            </w:r>
            <w:r w:rsidR="00CE33E1">
              <w:rPr>
                <w:rFonts w:asciiTheme="minorHAnsi" w:hAnsiTheme="minorHAnsi" w:cs="Arial"/>
                <w:lang w:eastAsia="en-AU"/>
              </w:rPr>
              <w:t>Bank Details</w:t>
            </w:r>
          </w:p>
        </w:tc>
      </w:tr>
      <w:tr w:rsidR="00A222DA" w:rsidRPr="00721508" w14:paraId="124931FE" w14:textId="77777777" w:rsidTr="009D05F4">
        <w:trPr>
          <w:cantSplit/>
          <w:trHeight w:val="20"/>
        </w:trPr>
        <w:tc>
          <w:tcPr>
            <w:tcW w:w="10348" w:type="dxa"/>
            <w:gridSpan w:val="5"/>
            <w:tcBorders>
              <w:top w:val="single" w:sz="4" w:space="0" w:color="auto"/>
              <w:left w:val="nil"/>
              <w:bottom w:val="single" w:sz="4" w:space="0" w:color="auto"/>
            </w:tcBorders>
            <w:shd w:val="clear" w:color="auto" w:fill="1F1F5F" w:themeFill="text1"/>
            <w:tcMar>
              <w:top w:w="28" w:type="dxa"/>
              <w:left w:w="85" w:type="dxa"/>
              <w:bottom w:w="28" w:type="dxa"/>
              <w:right w:w="85" w:type="dxa"/>
            </w:tcMar>
            <w:vAlign w:val="center"/>
          </w:tcPr>
          <w:p w14:paraId="6976EC04" w14:textId="14D96DF9" w:rsidR="00A222DA" w:rsidRPr="00721508" w:rsidRDefault="00A222DA" w:rsidP="00A222DA">
            <w:pPr>
              <w:spacing w:before="10" w:afterLines="20" w:after="48"/>
              <w:rPr>
                <w:rFonts w:asciiTheme="minorHAnsi" w:hAnsiTheme="minorHAnsi" w:cs="Arial"/>
                <w:color w:val="000000"/>
                <w:lang w:val="en-US" w:eastAsia="en-AU"/>
              </w:rPr>
            </w:pPr>
            <w:r w:rsidRPr="00F47709">
              <w:rPr>
                <w:rStyle w:val="Questionlabel"/>
                <w:color w:val="FFFFFF" w:themeColor="background1"/>
                <w:szCs w:val="20"/>
                <w:lang w:eastAsia="en-AU"/>
              </w:rPr>
              <w:t>Pay my benefit to my nominated bank account (certified ID required)</w:t>
            </w:r>
          </w:p>
        </w:tc>
      </w:tr>
      <w:tr w:rsidR="00A222DA" w:rsidRPr="00721508" w14:paraId="7B10F1D2" w14:textId="77777777" w:rsidTr="009A422A">
        <w:trPr>
          <w:cantSplit/>
          <w:trHeight w:val="20"/>
        </w:trPr>
        <w:tc>
          <w:tcPr>
            <w:tcW w:w="10348" w:type="dxa"/>
            <w:gridSpan w:val="5"/>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Mar>
              <w:top w:w="28" w:type="dxa"/>
              <w:left w:w="85" w:type="dxa"/>
              <w:bottom w:w="28" w:type="dxa"/>
              <w:right w:w="85" w:type="dxa"/>
            </w:tcMar>
            <w:vAlign w:val="center"/>
          </w:tcPr>
          <w:p w14:paraId="1D0F9D44" w14:textId="77777777" w:rsidR="00A222DA" w:rsidRPr="00721508" w:rsidRDefault="00A222DA" w:rsidP="00A222DA">
            <w:pPr>
              <w:spacing w:before="10" w:afterLines="20" w:after="48"/>
              <w:rPr>
                <w:rFonts w:asciiTheme="minorHAnsi" w:hAnsiTheme="minorHAnsi" w:cs="Arial"/>
                <w:color w:val="000000"/>
                <w:lang w:val="en-US" w:eastAsia="en-AU"/>
              </w:rPr>
            </w:pPr>
            <w:r w:rsidRPr="00721508">
              <w:rPr>
                <w:rFonts w:asciiTheme="minorHAnsi" w:hAnsiTheme="minorHAnsi" w:cs="Arial"/>
                <w:color w:val="000000"/>
                <w:lang w:val="en-US" w:eastAsia="en-AU"/>
              </w:rPr>
              <w:t xml:space="preserve">Payment will only be made by EFT to an Australian bank account. Complete </w:t>
            </w:r>
            <w:proofErr w:type="gramStart"/>
            <w:r w:rsidRPr="00721508">
              <w:rPr>
                <w:rFonts w:asciiTheme="minorHAnsi" w:hAnsiTheme="minorHAnsi" w:cs="Arial"/>
                <w:color w:val="000000"/>
                <w:lang w:val="en-US" w:eastAsia="en-AU"/>
              </w:rPr>
              <w:t>your</w:t>
            </w:r>
            <w:proofErr w:type="gramEnd"/>
            <w:r w:rsidRPr="00721508">
              <w:rPr>
                <w:rFonts w:asciiTheme="minorHAnsi" w:hAnsiTheme="minorHAnsi" w:cs="Arial"/>
                <w:color w:val="000000"/>
                <w:lang w:val="en-US" w:eastAsia="en-AU"/>
              </w:rPr>
              <w:t xml:space="preserve"> banking details below.</w:t>
            </w:r>
          </w:p>
        </w:tc>
      </w:tr>
      <w:tr w:rsidR="00A222DA" w:rsidRPr="00721508" w14:paraId="68333A11" w14:textId="77777777" w:rsidTr="009A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565" w:type="dxa"/>
            <w:gridSpan w:val="3"/>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41A075D" w14:textId="77777777" w:rsidR="00A222DA" w:rsidRPr="00DF534C" w:rsidRDefault="00A222DA" w:rsidP="00A222DA">
            <w:pPr>
              <w:spacing w:before="10" w:afterLines="20" w:after="48"/>
              <w:rPr>
                <w:rFonts w:asciiTheme="minorHAnsi" w:hAnsiTheme="minorHAnsi" w:cs="Arial"/>
                <w:b/>
                <w:color w:val="5F5F5F"/>
                <w:lang w:val="en-US" w:eastAsia="en-AU"/>
              </w:rPr>
            </w:pPr>
            <w:r w:rsidRPr="00DF534C">
              <w:rPr>
                <w:rFonts w:asciiTheme="minorHAnsi" w:hAnsiTheme="minorHAnsi" w:cs="Arial"/>
                <w:b/>
                <w:color w:val="000000"/>
                <w:lang w:val="en-US" w:eastAsia="en-AU"/>
              </w:rPr>
              <w:t>Bank, Building Society or Credit Union</w:t>
            </w:r>
          </w:p>
        </w:tc>
        <w:tc>
          <w:tcPr>
            <w:tcW w:w="5783" w:type="dxa"/>
            <w:gridSpan w:val="2"/>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Pr>
          <w:p w14:paraId="05996137" w14:textId="77777777" w:rsidR="00A222DA" w:rsidRPr="00721508" w:rsidRDefault="00A222DA" w:rsidP="00A222DA">
            <w:pPr>
              <w:spacing w:before="10" w:afterLines="20" w:after="48"/>
              <w:rPr>
                <w:rFonts w:asciiTheme="minorHAnsi" w:hAnsiTheme="minorHAnsi" w:cs="Arial"/>
                <w:color w:val="5F5F5F"/>
                <w:lang w:val="en-US" w:eastAsia="en-AU"/>
              </w:rPr>
            </w:pPr>
          </w:p>
        </w:tc>
      </w:tr>
      <w:tr w:rsidR="00A222DA" w:rsidRPr="00721508" w14:paraId="094C65D3" w14:textId="77777777" w:rsidTr="009A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10479C22" w14:textId="77777777" w:rsidR="00A222DA" w:rsidRPr="00DF534C" w:rsidRDefault="00A222DA" w:rsidP="00A222DA">
            <w:pPr>
              <w:spacing w:before="10" w:afterLines="20" w:after="48"/>
              <w:rPr>
                <w:rFonts w:asciiTheme="minorHAnsi" w:hAnsiTheme="minorHAnsi" w:cs="Arial"/>
                <w:b/>
                <w:color w:val="000000"/>
                <w:lang w:val="en-US" w:eastAsia="en-AU"/>
              </w:rPr>
            </w:pPr>
            <w:r w:rsidRPr="00DF534C">
              <w:rPr>
                <w:rFonts w:asciiTheme="minorHAnsi" w:hAnsiTheme="minorHAnsi" w:cs="Arial"/>
                <w:b/>
                <w:color w:val="000000"/>
                <w:lang w:val="en-US" w:eastAsia="en-AU"/>
              </w:rPr>
              <w:t>Branch</w:t>
            </w:r>
          </w:p>
        </w:tc>
        <w:tc>
          <w:tcPr>
            <w:tcW w:w="2258" w:type="dxa"/>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tcPr>
          <w:p w14:paraId="263D84CB" w14:textId="77777777" w:rsidR="00A222DA" w:rsidRPr="00721508" w:rsidRDefault="00A222DA" w:rsidP="00A222DA">
            <w:pPr>
              <w:spacing w:before="10" w:afterLines="20" w:after="48"/>
              <w:rPr>
                <w:rFonts w:asciiTheme="minorHAnsi" w:hAnsiTheme="minorHAnsi" w:cs="Arial"/>
                <w:color w:val="5F5F5F"/>
                <w:lang w:val="en-US" w:eastAsia="en-AU"/>
              </w:rPr>
            </w:pPr>
          </w:p>
        </w:tc>
        <w:tc>
          <w:tcPr>
            <w:tcW w:w="2092" w:type="dxa"/>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vAlign w:val="center"/>
          </w:tcPr>
          <w:p w14:paraId="211C1B51" w14:textId="77777777" w:rsidR="00A222DA" w:rsidRPr="00DF534C" w:rsidRDefault="00A222DA" w:rsidP="00A222DA">
            <w:pPr>
              <w:spacing w:before="10" w:afterLines="20" w:after="48"/>
              <w:rPr>
                <w:rFonts w:asciiTheme="minorHAnsi" w:hAnsiTheme="minorHAnsi" w:cs="Arial"/>
                <w:b/>
                <w:lang w:val="en-US" w:eastAsia="en-AU"/>
              </w:rPr>
            </w:pPr>
            <w:r w:rsidRPr="00DF534C">
              <w:rPr>
                <w:rFonts w:asciiTheme="minorHAnsi" w:hAnsiTheme="minorHAnsi" w:cs="Arial"/>
                <w:b/>
                <w:lang w:val="en-US" w:eastAsia="en-AU"/>
              </w:rPr>
              <w:t>Account Holder</w:t>
            </w:r>
          </w:p>
        </w:tc>
        <w:tc>
          <w:tcPr>
            <w:tcW w:w="3691"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tcPr>
          <w:p w14:paraId="4E50B569" w14:textId="77777777" w:rsidR="00A222DA" w:rsidRPr="00721508" w:rsidRDefault="00A222DA" w:rsidP="00A222DA">
            <w:pPr>
              <w:spacing w:before="10" w:afterLines="20" w:after="48"/>
              <w:rPr>
                <w:rFonts w:asciiTheme="minorHAnsi" w:hAnsiTheme="minorHAnsi" w:cs="Arial"/>
                <w:color w:val="5F5F5F"/>
                <w:lang w:val="en-US" w:eastAsia="en-AU"/>
              </w:rPr>
            </w:pPr>
          </w:p>
        </w:tc>
      </w:tr>
      <w:tr w:rsidR="00A222DA" w:rsidRPr="00721508" w14:paraId="23494BC7" w14:textId="77777777" w:rsidTr="009A4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307" w:type="dxa"/>
            <w:gridSpan w:val="2"/>
            <w:tcBorders>
              <w:top w:val="single" w:sz="4" w:space="0" w:color="1F1F5F" w:themeColor="text1"/>
              <w:left w:val="single" w:sz="4" w:space="0" w:color="1F1F5F" w:themeColor="text1"/>
              <w:bottom w:val="single" w:sz="4" w:space="0" w:color="1F1F5F" w:themeColor="text1"/>
              <w:right w:val="single" w:sz="4" w:space="0" w:color="999999"/>
            </w:tcBorders>
            <w:shd w:val="clear" w:color="auto" w:fill="auto"/>
            <w:tcMar>
              <w:top w:w="28" w:type="dxa"/>
              <w:left w:w="85" w:type="dxa"/>
              <w:bottom w:w="28" w:type="dxa"/>
              <w:right w:w="85" w:type="dxa"/>
            </w:tcMar>
            <w:vAlign w:val="center"/>
          </w:tcPr>
          <w:p w14:paraId="52EAF99D" w14:textId="77777777" w:rsidR="00A222DA" w:rsidRPr="00DF534C" w:rsidRDefault="00A222DA" w:rsidP="00A222DA">
            <w:pPr>
              <w:spacing w:before="10" w:afterLines="20" w:after="48"/>
              <w:rPr>
                <w:rFonts w:asciiTheme="minorHAnsi" w:hAnsiTheme="minorHAnsi" w:cs="Arial"/>
                <w:b/>
                <w:color w:val="000000"/>
                <w:lang w:val="en-US" w:eastAsia="en-AU"/>
              </w:rPr>
            </w:pPr>
            <w:r w:rsidRPr="00DF534C">
              <w:rPr>
                <w:rFonts w:asciiTheme="minorHAnsi" w:hAnsiTheme="minorHAnsi" w:cs="Arial"/>
                <w:b/>
                <w:color w:val="000000"/>
                <w:lang w:val="en-US" w:eastAsia="en-AU"/>
              </w:rPr>
              <w:t>BSB Number</w:t>
            </w:r>
          </w:p>
        </w:tc>
        <w:tc>
          <w:tcPr>
            <w:tcW w:w="2258" w:type="dxa"/>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tcPr>
          <w:p w14:paraId="1B76CB16" w14:textId="77777777" w:rsidR="00A222DA" w:rsidRPr="00721508" w:rsidRDefault="00A222DA" w:rsidP="00A222DA">
            <w:pPr>
              <w:spacing w:before="10" w:afterLines="20" w:after="48"/>
              <w:rPr>
                <w:rFonts w:asciiTheme="minorHAnsi" w:hAnsiTheme="minorHAnsi" w:cs="Arial"/>
                <w:color w:val="5F5F5F"/>
                <w:lang w:val="en-US" w:eastAsia="en-AU"/>
              </w:rPr>
            </w:pPr>
          </w:p>
        </w:tc>
        <w:tc>
          <w:tcPr>
            <w:tcW w:w="2092" w:type="dxa"/>
            <w:tcBorders>
              <w:top w:val="single" w:sz="4" w:space="0" w:color="1F1F5F" w:themeColor="text1"/>
              <w:left w:val="single" w:sz="4" w:space="0" w:color="999999"/>
              <w:bottom w:val="single" w:sz="4" w:space="0" w:color="1F1F5F" w:themeColor="text1"/>
              <w:right w:val="single" w:sz="4" w:space="0" w:color="999999"/>
            </w:tcBorders>
            <w:tcMar>
              <w:top w:w="28" w:type="dxa"/>
              <w:left w:w="85" w:type="dxa"/>
              <w:bottom w:w="28" w:type="dxa"/>
              <w:right w:w="85" w:type="dxa"/>
            </w:tcMar>
            <w:vAlign w:val="center"/>
          </w:tcPr>
          <w:p w14:paraId="3759D6AC" w14:textId="77777777" w:rsidR="00A222DA" w:rsidRPr="00DF534C" w:rsidRDefault="00A222DA" w:rsidP="00A222DA">
            <w:pPr>
              <w:spacing w:before="10" w:afterLines="20" w:after="48"/>
              <w:rPr>
                <w:rFonts w:asciiTheme="minorHAnsi" w:hAnsiTheme="minorHAnsi" w:cs="Arial"/>
                <w:b/>
                <w:lang w:val="en-US" w:eastAsia="en-AU"/>
              </w:rPr>
            </w:pPr>
            <w:r w:rsidRPr="00DF534C">
              <w:rPr>
                <w:rFonts w:asciiTheme="minorHAnsi" w:hAnsiTheme="minorHAnsi" w:cs="Arial"/>
                <w:b/>
                <w:lang w:val="en-US" w:eastAsia="en-AU"/>
              </w:rPr>
              <w:t>Account Number</w:t>
            </w:r>
          </w:p>
        </w:tc>
        <w:tc>
          <w:tcPr>
            <w:tcW w:w="3691" w:type="dxa"/>
            <w:tcBorders>
              <w:top w:val="single" w:sz="4" w:space="0" w:color="1F1F5F" w:themeColor="text1"/>
              <w:left w:val="single" w:sz="4" w:space="0" w:color="999999"/>
              <w:bottom w:val="single" w:sz="4" w:space="0" w:color="1F1F5F" w:themeColor="text1"/>
              <w:right w:val="single" w:sz="4" w:space="0" w:color="1F1F5F" w:themeColor="text1"/>
            </w:tcBorders>
            <w:shd w:val="clear" w:color="auto" w:fill="auto"/>
            <w:tcMar>
              <w:top w:w="28" w:type="dxa"/>
              <w:left w:w="85" w:type="dxa"/>
              <w:bottom w:w="28" w:type="dxa"/>
              <w:right w:w="85" w:type="dxa"/>
            </w:tcMar>
          </w:tcPr>
          <w:p w14:paraId="0C8D497F" w14:textId="77777777" w:rsidR="00A222DA" w:rsidRPr="00721508" w:rsidRDefault="00A222DA" w:rsidP="00A222DA">
            <w:pPr>
              <w:spacing w:before="10" w:afterLines="20" w:after="48"/>
              <w:rPr>
                <w:rFonts w:asciiTheme="minorHAnsi" w:hAnsiTheme="minorHAnsi" w:cs="Arial"/>
                <w:color w:val="5F5F5F"/>
                <w:lang w:val="en-US" w:eastAsia="en-AU"/>
              </w:rPr>
            </w:pPr>
          </w:p>
        </w:tc>
      </w:tr>
    </w:tbl>
    <w:p w14:paraId="1334AB6E" w14:textId="77777777" w:rsidR="001236EC" w:rsidRDefault="003D55BE" w:rsidP="00947198">
      <w:pPr>
        <w:pStyle w:val="Default"/>
        <w:rPr>
          <w:sz w:val="22"/>
          <w:szCs w:val="22"/>
        </w:rPr>
      </w:pPr>
      <w:r>
        <w:rPr>
          <w:sz w:val="22"/>
          <w:szCs w:val="22"/>
        </w:rPr>
        <w:t xml:space="preserve"> </w:t>
      </w:r>
    </w:p>
    <w:p w14:paraId="12BC9DC5" w14:textId="57101A47" w:rsidR="00947198" w:rsidRDefault="00947198" w:rsidP="00947198">
      <w:pPr>
        <w:pStyle w:val="Default"/>
        <w:rPr>
          <w:sz w:val="22"/>
          <w:szCs w:val="22"/>
        </w:rPr>
      </w:pPr>
    </w:p>
    <w:p w14:paraId="1FCD06CA" w14:textId="77777777" w:rsidR="00A222DA" w:rsidRDefault="00A222DA" w:rsidP="00947198">
      <w:pPr>
        <w:pStyle w:val="Default"/>
        <w:rPr>
          <w:sz w:val="22"/>
          <w:szCs w:val="22"/>
        </w:rPr>
      </w:pPr>
    </w:p>
    <w:p w14:paraId="7A0A03DD" w14:textId="77777777" w:rsidR="0044493A" w:rsidRDefault="0044493A" w:rsidP="00947198">
      <w:pPr>
        <w:pStyle w:val="Default"/>
        <w:rPr>
          <w:sz w:val="22"/>
          <w:szCs w:val="22"/>
        </w:rPr>
      </w:pPr>
    </w:p>
    <w:p w14:paraId="604BF826" w14:textId="77777777" w:rsidR="0044493A" w:rsidRPr="0044493A" w:rsidRDefault="0044493A" w:rsidP="0044493A">
      <w:pPr>
        <w:pStyle w:val="Default"/>
        <w:rPr>
          <w:sz w:val="22"/>
          <w:szCs w:val="22"/>
        </w:rPr>
      </w:pPr>
      <w:r w:rsidRPr="0044493A">
        <w:rPr>
          <w:sz w:val="22"/>
          <w:szCs w:val="22"/>
        </w:rPr>
        <w:t xml:space="preserve">Privacy statement </w:t>
      </w:r>
    </w:p>
    <w:p w14:paraId="225A6BDC" w14:textId="5D7BA9B6" w:rsidR="0044493A" w:rsidRPr="0044493A" w:rsidRDefault="0044493A" w:rsidP="0044493A">
      <w:pPr>
        <w:pStyle w:val="Default"/>
        <w:rPr>
          <w:i/>
          <w:sz w:val="22"/>
          <w:szCs w:val="22"/>
        </w:rPr>
      </w:pPr>
      <w:r w:rsidRPr="0044493A">
        <w:rPr>
          <w:i/>
          <w:sz w:val="22"/>
          <w:szCs w:val="22"/>
        </w:rPr>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NT Government privacy policy or the Information Act, please visit the Northern Territory Government website at www.nt.gov.au.  </w:t>
      </w:r>
      <w:r w:rsidRPr="0044493A">
        <w:rPr>
          <w:i/>
          <w:sz w:val="22"/>
          <w:szCs w:val="22"/>
        </w:rPr>
        <w:cr/>
      </w:r>
    </w:p>
    <w:tbl>
      <w:tblPr>
        <w:tblpPr w:leftFromText="180" w:rightFromText="180" w:vertAnchor="page" w:horzAnchor="margin" w:tblpY="1754"/>
        <w:tblW w:w="10343" w:type="dxa"/>
        <w:tblBorders>
          <w:top w:val="single" w:sz="4" w:space="0" w:color="1F1F5F" w:themeColor="text1"/>
          <w:left w:val="single" w:sz="4" w:space="0" w:color="1F1F5F" w:themeColor="text1"/>
          <w:bottom w:val="single" w:sz="4" w:space="0" w:color="auto"/>
          <w:right w:val="single" w:sz="4" w:space="0" w:color="1F1F5F" w:themeColor="text1"/>
          <w:insideH w:val="single" w:sz="4" w:space="0" w:color="1F1F5F" w:themeColor="text1"/>
          <w:insideV w:val="single" w:sz="4" w:space="0" w:color="auto"/>
        </w:tblBorders>
        <w:tblLook w:val="0000" w:firstRow="0" w:lastRow="0" w:firstColumn="0" w:lastColumn="0" w:noHBand="0" w:noVBand="0"/>
      </w:tblPr>
      <w:tblGrid>
        <w:gridCol w:w="7360"/>
        <w:gridCol w:w="2983"/>
      </w:tblGrid>
      <w:tr w:rsidR="00AF3167" w14:paraId="01D60F50" w14:textId="77777777" w:rsidTr="009A422A">
        <w:trPr>
          <w:cantSplit/>
          <w:trHeight w:val="20"/>
        </w:trPr>
        <w:tc>
          <w:tcPr>
            <w:tcW w:w="10343" w:type="dxa"/>
            <w:gridSpan w:val="2"/>
            <w:shd w:val="clear" w:color="auto" w:fill="1F1F5F" w:themeFill="text1"/>
            <w:tcMar>
              <w:top w:w="57" w:type="dxa"/>
              <w:left w:w="85" w:type="dxa"/>
              <w:bottom w:w="57" w:type="dxa"/>
              <w:right w:w="85" w:type="dxa"/>
            </w:tcMar>
            <w:vAlign w:val="center"/>
          </w:tcPr>
          <w:p w14:paraId="42C45AA4" w14:textId="77777777" w:rsidR="00AF3167" w:rsidRDefault="00AF3167" w:rsidP="00C36D6D">
            <w:pPr>
              <w:spacing w:before="60" w:after="60"/>
              <w:rPr>
                <w:b/>
                <w:lang w:eastAsia="en-AU"/>
              </w:rPr>
            </w:pPr>
            <w:r>
              <w:rPr>
                <w:b/>
                <w:lang w:eastAsia="en-AU"/>
              </w:rPr>
              <w:lastRenderedPageBreak/>
              <w:t>Member checklist</w:t>
            </w:r>
          </w:p>
        </w:tc>
      </w:tr>
      <w:tr w:rsidR="00AF3167" w:rsidRPr="00CE78CD" w14:paraId="4C012C17" w14:textId="77777777" w:rsidTr="009A422A">
        <w:trPr>
          <w:cantSplit/>
          <w:trHeight w:val="20"/>
        </w:trPr>
        <w:tc>
          <w:tcPr>
            <w:tcW w:w="10343" w:type="dxa"/>
            <w:gridSpan w:val="2"/>
            <w:shd w:val="clear" w:color="auto" w:fill="auto"/>
            <w:tcMar>
              <w:top w:w="57" w:type="dxa"/>
              <w:left w:w="85" w:type="dxa"/>
              <w:bottom w:w="57" w:type="dxa"/>
              <w:right w:w="85" w:type="dxa"/>
            </w:tcMar>
            <w:vAlign w:val="center"/>
          </w:tcPr>
          <w:p w14:paraId="0C16195A" w14:textId="77777777" w:rsidR="00AF3167" w:rsidRDefault="00AF3167" w:rsidP="00C36D6D">
            <w:pPr>
              <w:spacing w:before="60" w:after="60"/>
              <w:rPr>
                <w:rFonts w:asciiTheme="minorHAnsi" w:hAnsiTheme="minorHAnsi" w:cs="Arial"/>
                <w:lang w:val="en-US" w:eastAsia="en-AU"/>
              </w:rPr>
            </w:pPr>
            <w:r w:rsidRPr="00721508">
              <w:rPr>
                <w:rFonts w:asciiTheme="minorHAnsi" w:hAnsiTheme="minorHAnsi" w:cs="Arial"/>
                <w:lang w:val="en-US" w:eastAsia="en-AU"/>
              </w:rPr>
              <w:fldChar w:fldCharType="begin">
                <w:ffData>
                  <w:name w:val="Check6"/>
                  <w:enabled/>
                  <w:calcOnExit w:val="0"/>
                  <w:checkBox>
                    <w:sizeAuto/>
                    <w:default w:val="0"/>
                  </w:checkBox>
                </w:ffData>
              </w:fldChar>
            </w:r>
            <w:r w:rsidRPr="00721508">
              <w:rPr>
                <w:rFonts w:asciiTheme="minorHAnsi" w:hAnsiTheme="minorHAnsi" w:cs="Arial"/>
                <w:lang w:val="en-US" w:eastAsia="en-AU"/>
              </w:rPr>
              <w:instrText xml:space="preserve"> FORMCHECKBOX </w:instrText>
            </w:r>
            <w:r w:rsidR="00527FC0">
              <w:rPr>
                <w:rFonts w:asciiTheme="minorHAnsi" w:hAnsiTheme="minorHAnsi" w:cs="Arial"/>
                <w:lang w:val="en-US" w:eastAsia="en-AU"/>
              </w:rPr>
            </w:r>
            <w:r w:rsidR="00527FC0">
              <w:rPr>
                <w:rFonts w:asciiTheme="minorHAnsi" w:hAnsiTheme="minorHAnsi" w:cs="Arial"/>
                <w:lang w:val="en-US" w:eastAsia="en-AU"/>
              </w:rPr>
              <w:fldChar w:fldCharType="separate"/>
            </w:r>
            <w:r w:rsidRPr="00721508">
              <w:rPr>
                <w:rFonts w:asciiTheme="minorHAnsi" w:hAnsiTheme="minorHAnsi" w:cs="Arial"/>
                <w:lang w:val="en-US" w:eastAsia="en-AU"/>
              </w:rPr>
              <w:fldChar w:fldCharType="end"/>
            </w:r>
            <w:r>
              <w:rPr>
                <w:rFonts w:asciiTheme="minorHAnsi" w:hAnsiTheme="minorHAnsi" w:cs="Arial"/>
                <w:lang w:val="en-US" w:eastAsia="en-AU"/>
              </w:rPr>
              <w:t xml:space="preserve"> </w:t>
            </w:r>
            <w:r w:rsidRPr="00721508">
              <w:rPr>
                <w:rFonts w:asciiTheme="minorHAnsi" w:hAnsiTheme="minorHAnsi" w:cs="Arial"/>
                <w:lang w:val="en-US" w:eastAsia="en-AU"/>
              </w:rPr>
              <w:t xml:space="preserve"> </w:t>
            </w:r>
            <w:r w:rsidRPr="002E08F7">
              <w:t>I have provided the original or attached a certified copy of my identity document(s).</w:t>
            </w:r>
          </w:p>
          <w:p w14:paraId="46D74865" w14:textId="7D0A5713" w:rsidR="00AF3167" w:rsidRPr="00CE78CD" w:rsidRDefault="00AF3167" w:rsidP="007A6AC2">
            <w:pPr>
              <w:spacing w:before="60" w:after="60"/>
              <w:rPr>
                <w:lang w:val="en-US" w:eastAsia="en-AU"/>
              </w:rPr>
            </w:pPr>
          </w:p>
        </w:tc>
      </w:tr>
      <w:tr w:rsidR="00AF3167" w:rsidRPr="00313855" w14:paraId="3828896D" w14:textId="77777777" w:rsidTr="009A422A">
        <w:trPr>
          <w:cantSplit/>
          <w:trHeight w:val="20"/>
        </w:trPr>
        <w:tc>
          <w:tcPr>
            <w:tcW w:w="10343" w:type="dxa"/>
            <w:gridSpan w:val="2"/>
            <w:shd w:val="clear" w:color="auto" w:fill="1F1F5F" w:themeFill="text1"/>
            <w:tcMar>
              <w:top w:w="57" w:type="dxa"/>
              <w:left w:w="85" w:type="dxa"/>
              <w:bottom w:w="57" w:type="dxa"/>
              <w:right w:w="85" w:type="dxa"/>
            </w:tcMar>
            <w:vAlign w:val="center"/>
          </w:tcPr>
          <w:p w14:paraId="64053E01" w14:textId="77777777" w:rsidR="00AF3167" w:rsidRPr="00313855" w:rsidRDefault="00AF3167" w:rsidP="00C36D6D">
            <w:pPr>
              <w:spacing w:beforeLines="60" w:before="144" w:afterLines="60" w:after="144"/>
              <w:rPr>
                <w:rFonts w:asciiTheme="minorHAnsi" w:hAnsiTheme="minorHAnsi" w:cs="Arial"/>
                <w:b/>
                <w:lang w:val="en-US" w:eastAsia="en-AU"/>
              </w:rPr>
            </w:pPr>
            <w:r>
              <w:rPr>
                <w:rFonts w:asciiTheme="minorHAnsi" w:hAnsiTheme="minorHAnsi" w:cs="Arial"/>
                <w:b/>
                <w:lang w:val="en-US" w:eastAsia="en-AU"/>
              </w:rPr>
              <w:t>Member declaration</w:t>
            </w:r>
          </w:p>
        </w:tc>
      </w:tr>
      <w:tr w:rsidR="00AF3167" w:rsidRPr="00721508" w14:paraId="69825D14" w14:textId="77777777" w:rsidTr="009A422A">
        <w:trPr>
          <w:cantSplit/>
          <w:trHeight w:val="20"/>
        </w:trPr>
        <w:tc>
          <w:tcPr>
            <w:tcW w:w="10343" w:type="dxa"/>
            <w:gridSpan w:val="2"/>
            <w:shd w:val="clear" w:color="auto" w:fill="auto"/>
            <w:tcMar>
              <w:top w:w="57" w:type="dxa"/>
              <w:left w:w="85" w:type="dxa"/>
              <w:bottom w:w="57" w:type="dxa"/>
              <w:right w:w="85" w:type="dxa"/>
            </w:tcMar>
            <w:vAlign w:val="center"/>
          </w:tcPr>
          <w:p w14:paraId="062CE501" w14:textId="77777777" w:rsidR="00AF3167" w:rsidRPr="00721508" w:rsidRDefault="00AF3167" w:rsidP="00C36D6D">
            <w:pPr>
              <w:spacing w:before="60" w:afterLines="60" w:after="144"/>
              <w:rPr>
                <w:rFonts w:asciiTheme="minorHAnsi" w:hAnsiTheme="minorHAnsi" w:cs="Arial"/>
                <w:b/>
                <w:color w:val="000000"/>
                <w:lang w:val="en-US"/>
              </w:rPr>
            </w:pPr>
            <w:r w:rsidRPr="00721508">
              <w:rPr>
                <w:rFonts w:asciiTheme="minorHAnsi" w:hAnsiTheme="minorHAnsi" w:cs="Arial"/>
                <w:b/>
                <w:color w:val="000000"/>
                <w:lang w:val="en-US"/>
              </w:rPr>
              <w:t>I understand that:</w:t>
            </w:r>
          </w:p>
          <w:p w14:paraId="035A1901"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my employer-financed defined benefit will be calculated and paid in line with my instructions over leaf;</w:t>
            </w:r>
          </w:p>
          <w:p w14:paraId="31F3A020"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the staff of the NT Superannuation Office can provide me with information regarding the operation of NTGPASS and NTSSS but cannot give me financial advice and that the information provided is a general guide only and does not constitute personal financial advice;</w:t>
            </w:r>
          </w:p>
          <w:p w14:paraId="004F475E"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r w:rsidRPr="0098209E">
              <w:rPr>
                <w:rFonts w:asciiTheme="minorHAnsi" w:eastAsia="Times New Roman" w:hAnsiTheme="minorHAnsi" w:cs="Arial"/>
                <w:color w:val="000000"/>
                <w:spacing w:val="-2"/>
                <w:lang w:val="en-US" w:eastAsia="en-AU"/>
              </w:rPr>
              <w:t>the personal details requested on this form will only be used to process my request and to administer my NTGPASS and/or NTSSS account;</w:t>
            </w:r>
          </w:p>
          <w:p w14:paraId="7C71A46E"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proofErr w:type="gramStart"/>
            <w:r w:rsidRPr="0098209E">
              <w:rPr>
                <w:rFonts w:asciiTheme="minorHAnsi" w:eastAsia="Times New Roman" w:hAnsiTheme="minorHAnsi" w:cs="Arial"/>
                <w:color w:val="000000"/>
                <w:spacing w:val="-2"/>
                <w:lang w:val="en-US" w:eastAsia="en-AU"/>
              </w:rPr>
              <w:t>in</w:t>
            </w:r>
            <w:proofErr w:type="gramEnd"/>
            <w:r w:rsidRPr="0098209E">
              <w:rPr>
                <w:rFonts w:asciiTheme="minorHAnsi" w:eastAsia="Times New Roman" w:hAnsiTheme="minorHAnsi" w:cs="Arial"/>
                <w:color w:val="000000"/>
                <w:spacing w:val="-2"/>
                <w:lang w:val="en-US" w:eastAsia="en-AU"/>
              </w:rPr>
              <w:t xml:space="preserve"> the event of my NTGPASS and NTSSS payment being returned to the NT Superannuation Office, the original accounts will be re-opened and will be treated as unclaimed employer-financed defined benefits. Employer-financed NTGPASS and NTSSS benefits are not invested; and</w:t>
            </w:r>
          </w:p>
          <w:p w14:paraId="2EBE1483" w14:textId="77777777" w:rsidR="00AF3167" w:rsidRPr="0098209E" w:rsidRDefault="00AF3167" w:rsidP="00C36D6D">
            <w:pPr>
              <w:pStyle w:val="ListParagraph"/>
              <w:numPr>
                <w:ilvl w:val="0"/>
                <w:numId w:val="16"/>
              </w:numPr>
              <w:spacing w:before="60" w:afterLines="60" w:after="144"/>
              <w:ind w:left="357" w:hanging="357"/>
              <w:rPr>
                <w:rFonts w:asciiTheme="minorHAnsi" w:eastAsia="Times New Roman" w:hAnsiTheme="minorHAnsi" w:cs="Arial"/>
                <w:color w:val="000000"/>
                <w:spacing w:val="-2"/>
                <w:lang w:val="en-US" w:eastAsia="en-AU"/>
              </w:rPr>
            </w:pPr>
            <w:proofErr w:type="gramStart"/>
            <w:r w:rsidRPr="0098209E">
              <w:rPr>
                <w:rFonts w:asciiTheme="minorHAnsi" w:eastAsia="Times New Roman" w:hAnsiTheme="minorHAnsi" w:cs="Arial"/>
                <w:color w:val="000000"/>
                <w:spacing w:val="-2"/>
                <w:lang w:val="en-US" w:eastAsia="en-AU"/>
              </w:rPr>
              <w:t>due</w:t>
            </w:r>
            <w:proofErr w:type="gramEnd"/>
            <w:r w:rsidRPr="0098209E">
              <w:rPr>
                <w:rFonts w:asciiTheme="minorHAnsi" w:eastAsia="Times New Roman" w:hAnsiTheme="minorHAnsi" w:cs="Arial"/>
                <w:color w:val="000000"/>
                <w:spacing w:val="-2"/>
                <w:lang w:val="en-US" w:eastAsia="en-AU"/>
              </w:rPr>
              <w:t xml:space="preserve"> to changes in the factors used in calculating my actual employer-financed defined benefits, any quote for the amount of my benefit and the actual amount I will receive may vary.</w:t>
            </w:r>
          </w:p>
          <w:p w14:paraId="4D25B3E4" w14:textId="77777777" w:rsidR="00AF3167" w:rsidRPr="00721508" w:rsidRDefault="00AF3167" w:rsidP="00C36D6D">
            <w:pPr>
              <w:spacing w:before="60" w:afterLines="60" w:after="144"/>
              <w:rPr>
                <w:rFonts w:asciiTheme="minorHAnsi" w:hAnsiTheme="minorHAnsi" w:cs="Arial"/>
                <w:color w:val="000000"/>
                <w:lang w:val="en-US" w:eastAsia="en-AU"/>
              </w:rPr>
            </w:pPr>
          </w:p>
          <w:p w14:paraId="3A73048D" w14:textId="77777777" w:rsidR="00AF3167" w:rsidRPr="00721508" w:rsidRDefault="00AF3167" w:rsidP="00C36D6D">
            <w:pPr>
              <w:spacing w:before="60" w:afterLines="60" w:after="144"/>
              <w:rPr>
                <w:rFonts w:asciiTheme="minorHAnsi" w:hAnsiTheme="minorHAnsi" w:cs="Arial"/>
                <w:color w:val="000000"/>
                <w:lang w:val="en-US" w:eastAsia="en-AU"/>
              </w:rPr>
            </w:pPr>
            <w:r w:rsidRPr="00721508">
              <w:rPr>
                <w:rFonts w:asciiTheme="minorHAnsi" w:hAnsiTheme="minorHAnsi" w:cs="Arial"/>
                <w:color w:val="000000"/>
                <w:lang w:val="en-US" w:eastAsia="en-AU"/>
              </w:rPr>
              <w:t xml:space="preserve">I declare that the statements contained in this declaration are true in every particular and acknowledge that it is an offence under the </w:t>
            </w:r>
            <w:r w:rsidRPr="00721508">
              <w:rPr>
                <w:rFonts w:asciiTheme="minorHAnsi" w:hAnsiTheme="minorHAnsi" w:cs="Arial"/>
                <w:i/>
                <w:color w:val="000000"/>
                <w:lang w:val="en-US" w:eastAsia="en-AU"/>
              </w:rPr>
              <w:t>Superannuation Act 1986</w:t>
            </w:r>
            <w:r w:rsidRPr="00721508">
              <w:rPr>
                <w:rFonts w:asciiTheme="minorHAnsi" w:hAnsiTheme="minorHAnsi" w:cs="Arial"/>
                <w:color w:val="000000"/>
                <w:lang w:val="en-US" w:eastAsia="en-AU"/>
              </w:rPr>
              <w:t xml:space="preserve"> to give information or documents to the Commissioner of Superannuation that are misleading.</w:t>
            </w:r>
          </w:p>
        </w:tc>
      </w:tr>
      <w:tr w:rsidR="00AF3167" w:rsidRPr="00721508" w14:paraId="7F22B63F" w14:textId="77777777" w:rsidTr="009A422A">
        <w:trPr>
          <w:cantSplit/>
          <w:trHeight w:val="20"/>
        </w:trPr>
        <w:tc>
          <w:tcPr>
            <w:tcW w:w="7360" w:type="dxa"/>
            <w:shd w:val="clear" w:color="auto" w:fill="auto"/>
            <w:tcMar>
              <w:top w:w="57" w:type="dxa"/>
              <w:left w:w="85" w:type="dxa"/>
              <w:bottom w:w="57" w:type="dxa"/>
              <w:right w:w="85" w:type="dxa"/>
            </w:tcMar>
            <w:vAlign w:val="bottom"/>
          </w:tcPr>
          <w:p w14:paraId="4939A986" w14:textId="77777777" w:rsidR="00AF3167" w:rsidRPr="00721508" w:rsidRDefault="00654F56" w:rsidP="00C36D6D">
            <w:pPr>
              <w:spacing w:before="60" w:afterLines="60" w:after="144"/>
              <w:rPr>
                <w:rFonts w:asciiTheme="minorHAnsi" w:hAnsiTheme="minorHAnsi" w:cs="Arial"/>
              </w:rPr>
            </w:pPr>
            <w:r>
              <w:rPr>
                <w:rFonts w:asciiTheme="minorHAnsi" w:hAnsiTheme="minorHAnsi" w:cs="Arial"/>
                <w:b/>
                <w:color w:val="000000"/>
                <w:lang w:val="en-US"/>
              </w:rPr>
              <w:br/>
            </w:r>
            <w:r>
              <w:rPr>
                <w:rFonts w:asciiTheme="minorHAnsi" w:hAnsiTheme="minorHAnsi" w:cs="Arial"/>
                <w:b/>
                <w:color w:val="000000"/>
                <w:lang w:val="en-US"/>
              </w:rPr>
              <w:br/>
            </w:r>
            <w:r w:rsidR="00AF3167" w:rsidRPr="008D07AE">
              <w:rPr>
                <w:rFonts w:asciiTheme="minorHAnsi" w:hAnsiTheme="minorHAnsi" w:cs="Arial"/>
                <w:b/>
                <w:color w:val="000000"/>
                <w:lang w:val="en-US"/>
              </w:rPr>
              <w:t>Member signature: _________________</w:t>
            </w:r>
            <w:r w:rsidR="00AF3167">
              <w:rPr>
                <w:rFonts w:asciiTheme="minorHAnsi" w:hAnsiTheme="minorHAnsi" w:cs="Arial"/>
                <w:b/>
                <w:color w:val="000000"/>
                <w:lang w:val="en-US"/>
              </w:rPr>
              <w:t>______________________________</w:t>
            </w:r>
          </w:p>
        </w:tc>
        <w:tc>
          <w:tcPr>
            <w:tcW w:w="2983" w:type="dxa"/>
            <w:shd w:val="clear" w:color="auto" w:fill="auto"/>
            <w:tcMar>
              <w:top w:w="57" w:type="dxa"/>
              <w:left w:w="85" w:type="dxa"/>
              <w:bottom w:w="57" w:type="dxa"/>
              <w:right w:w="85" w:type="dxa"/>
            </w:tcMar>
            <w:vAlign w:val="bottom"/>
          </w:tcPr>
          <w:p w14:paraId="44294AAD" w14:textId="77777777" w:rsidR="00AF3167" w:rsidRPr="00721508" w:rsidRDefault="00AF3167" w:rsidP="00C36D6D">
            <w:pPr>
              <w:spacing w:before="60" w:afterLines="60" w:after="144"/>
              <w:rPr>
                <w:rFonts w:asciiTheme="minorHAnsi" w:hAnsiTheme="minorHAnsi" w:cs="Arial"/>
              </w:rPr>
            </w:pPr>
            <w:r>
              <w:rPr>
                <w:rFonts w:asciiTheme="minorHAnsi" w:hAnsiTheme="minorHAnsi" w:cs="Arial"/>
                <w:b/>
                <w:color w:val="000000"/>
                <w:lang w:val="en-US"/>
              </w:rPr>
              <w:t>Date: ________________</w:t>
            </w:r>
          </w:p>
        </w:tc>
      </w:tr>
    </w:tbl>
    <w:p w14:paraId="71B68233" w14:textId="77777777" w:rsidR="009A422A" w:rsidRDefault="009A422A" w:rsidP="00654F56">
      <w:pPr>
        <w:spacing w:after="0"/>
        <w:rPr>
          <w:lang w:eastAsia="en-AU"/>
        </w:rPr>
      </w:pPr>
    </w:p>
    <w:sectPr w:rsidR="009A422A" w:rsidSect="0010337F">
      <w:pgSz w:w="11906" w:h="16838" w:code="9"/>
      <w:pgMar w:top="794" w:right="794" w:bottom="794" w:left="794" w:header="51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5841" w14:textId="77777777" w:rsidR="00CE0910" w:rsidRDefault="00CE0910" w:rsidP="007332FF">
      <w:r>
        <w:separator/>
      </w:r>
    </w:p>
  </w:endnote>
  <w:endnote w:type="continuationSeparator" w:id="0">
    <w:p w14:paraId="1E563224" w14:textId="77777777" w:rsidR="00CE0910" w:rsidRDefault="00CE091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459B"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444659DA" w14:textId="77777777" w:rsidTr="00D47DC7">
      <w:trPr>
        <w:cantSplit/>
        <w:trHeight w:hRule="exact" w:val="850"/>
      </w:trPr>
      <w:tc>
        <w:tcPr>
          <w:tcW w:w="10318" w:type="dxa"/>
          <w:vAlign w:val="bottom"/>
        </w:tcPr>
        <w:p w14:paraId="215B40B9"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15BDC">
                <w:rPr>
                  <w:rStyle w:val="PageNumber"/>
                  <w:b/>
                </w:rPr>
                <w:t>TREASURY AND FINANCE</w:t>
              </w:r>
            </w:sdtContent>
          </w:sdt>
        </w:p>
        <w:p w14:paraId="44CEC4F6" w14:textId="4C2BB2A2" w:rsidR="00D47DC7" w:rsidRPr="00CE6614" w:rsidRDefault="00527FC0"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5-31T00:00:00Z">
                <w:dateFormat w:val="d MMMM yyyy"/>
                <w:lid w:val="en-AU"/>
                <w:storeMappedDataAs w:val="dateTime"/>
                <w:calendar w:val="gregorian"/>
              </w:date>
            </w:sdtPr>
            <w:sdtEndPr>
              <w:rPr>
                <w:rStyle w:val="PageNumber"/>
              </w:rPr>
            </w:sdtEndPr>
            <w:sdtContent>
              <w:r w:rsidR="00A222DA">
                <w:rPr>
                  <w:rStyle w:val="PageNumber"/>
                </w:rPr>
                <w:t>31 May 2023</w:t>
              </w:r>
            </w:sdtContent>
          </w:sdt>
          <w:r w:rsidR="00D47DC7" w:rsidRPr="00CE6614">
            <w:rPr>
              <w:rStyle w:val="PageNumber"/>
            </w:rPr>
            <w:t xml:space="preserve"> | </w:t>
          </w:r>
          <w:r>
            <w:rPr>
              <w:rStyle w:val="PageNumber"/>
            </w:rPr>
            <w:t>NTG-F41-V01</w:t>
          </w:r>
        </w:p>
        <w:p w14:paraId="4B66DD58" w14:textId="73FDC0AF"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27FC0">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27FC0">
            <w:rPr>
              <w:rStyle w:val="PageNumber"/>
              <w:noProof/>
            </w:rPr>
            <w:t>4</w:t>
          </w:r>
          <w:r w:rsidRPr="00AC4488">
            <w:rPr>
              <w:rStyle w:val="PageNumber"/>
            </w:rPr>
            <w:fldChar w:fldCharType="end"/>
          </w:r>
        </w:p>
      </w:tc>
    </w:tr>
  </w:tbl>
  <w:p w14:paraId="59F1D4B7"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533D9"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26D86D52" w14:textId="77777777" w:rsidTr="008921B4">
      <w:trPr>
        <w:cantSplit/>
        <w:trHeight w:hRule="exact" w:val="1134"/>
      </w:trPr>
      <w:tc>
        <w:tcPr>
          <w:tcW w:w="7767" w:type="dxa"/>
          <w:vAlign w:val="bottom"/>
        </w:tcPr>
        <w:p w14:paraId="2522DCFB"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15BDC">
                <w:rPr>
                  <w:rStyle w:val="PageNumber"/>
                  <w:b/>
                </w:rPr>
                <w:t>TREASURY AND FINANCE</w:t>
              </w:r>
            </w:sdtContent>
          </w:sdt>
        </w:p>
        <w:p w14:paraId="45845828" w14:textId="3AA4C73A" w:rsidR="00D47DC7" w:rsidRPr="00CE6614" w:rsidRDefault="00527FC0"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5-31T00:00:00Z">
                <w:dateFormat w:val="d MMMM yyyy"/>
                <w:lid w:val="en-AU"/>
                <w:storeMappedDataAs w:val="dateTime"/>
                <w:calendar w:val="gregorian"/>
              </w:date>
            </w:sdtPr>
            <w:sdtEndPr>
              <w:rPr>
                <w:rStyle w:val="PageNumber"/>
              </w:rPr>
            </w:sdtEndPr>
            <w:sdtContent>
              <w:r w:rsidR="00A222DA">
                <w:rPr>
                  <w:rStyle w:val="PageNumber"/>
                </w:rPr>
                <w:t>31 May 2023</w:t>
              </w:r>
            </w:sdtContent>
          </w:sdt>
          <w:r w:rsidR="00D47DC7" w:rsidRPr="00CE6614">
            <w:rPr>
              <w:rStyle w:val="PageNumber"/>
            </w:rPr>
            <w:t xml:space="preserve"> | </w:t>
          </w:r>
          <w:r w:rsidR="00C15BDC" w:rsidRPr="00C15BDC">
            <w:rPr>
              <w:rStyle w:val="PageNumber"/>
            </w:rPr>
            <w:t>NTG-F</w:t>
          </w:r>
          <w:r>
            <w:rPr>
              <w:rStyle w:val="PageNumber"/>
            </w:rPr>
            <w:t>41-V01</w:t>
          </w:r>
        </w:p>
        <w:p w14:paraId="0136E19C" w14:textId="241EE44A"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27FC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27FC0">
            <w:rPr>
              <w:rStyle w:val="PageNumber"/>
              <w:noProof/>
            </w:rPr>
            <w:t>4</w:t>
          </w:r>
          <w:r w:rsidRPr="00AC4488">
            <w:rPr>
              <w:rStyle w:val="PageNumber"/>
            </w:rPr>
            <w:fldChar w:fldCharType="end"/>
          </w:r>
        </w:p>
      </w:tc>
      <w:tc>
        <w:tcPr>
          <w:tcW w:w="2551" w:type="dxa"/>
          <w:vAlign w:val="bottom"/>
        </w:tcPr>
        <w:p w14:paraId="3179C071" w14:textId="77777777" w:rsidR="0071700C" w:rsidRPr="001E14EB" w:rsidRDefault="0071700C" w:rsidP="0071700C">
          <w:pPr>
            <w:spacing w:after="0"/>
            <w:jc w:val="right"/>
          </w:pPr>
          <w:r>
            <w:rPr>
              <w:noProof/>
              <w:lang w:eastAsia="en-AU"/>
            </w:rPr>
            <w:drawing>
              <wp:inline distT="0" distB="0" distL="0" distR="0" wp14:anchorId="17BDBC1C" wp14:editId="64E64A99">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57E69F98"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8C965" w14:textId="77777777" w:rsidR="00CE0910" w:rsidRDefault="00CE0910" w:rsidP="007332FF">
      <w:r>
        <w:separator/>
      </w:r>
    </w:p>
  </w:footnote>
  <w:footnote w:type="continuationSeparator" w:id="0">
    <w:p w14:paraId="37FA15B6" w14:textId="77777777" w:rsidR="00CE0910" w:rsidRDefault="00CE091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6B4F0" w14:textId="04E6FA7C" w:rsidR="00983000" w:rsidRPr="00162207" w:rsidRDefault="00527FC0"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222DA">
          <w:t>Early Release of Superannuation Benefit on Terminal Illness Grounds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b/>
        <w:sz w:val="32"/>
        <w:szCs w:val="3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46E104B4" w14:textId="5D4861E5" w:rsidR="00E54F9E" w:rsidRPr="00654F56" w:rsidRDefault="00654F56" w:rsidP="00B846BE">
        <w:pPr>
          <w:pStyle w:val="Title"/>
          <w:spacing w:after="120"/>
          <w:rPr>
            <w:sz w:val="30"/>
            <w:szCs w:val="30"/>
          </w:rPr>
        </w:pPr>
        <w:r w:rsidRPr="00A222DA">
          <w:rPr>
            <w:rFonts w:asciiTheme="minorHAnsi" w:hAnsiTheme="minorHAnsi" w:cs="Arial"/>
            <w:b/>
            <w:sz w:val="32"/>
            <w:szCs w:val="32"/>
          </w:rPr>
          <w:t xml:space="preserve">Early Release of Superannuation Benefit on </w:t>
        </w:r>
        <w:r w:rsidR="003D4931" w:rsidRPr="00A222DA">
          <w:rPr>
            <w:rFonts w:asciiTheme="minorHAnsi" w:hAnsiTheme="minorHAnsi" w:cs="Arial"/>
            <w:b/>
            <w:sz w:val="32"/>
            <w:szCs w:val="32"/>
          </w:rPr>
          <w:t xml:space="preserve">Terminal </w:t>
        </w:r>
        <w:r w:rsidR="00A222DA" w:rsidRPr="00A222DA">
          <w:rPr>
            <w:rFonts w:asciiTheme="minorHAnsi" w:hAnsiTheme="minorHAnsi" w:cs="Arial"/>
            <w:b/>
            <w:sz w:val="32"/>
            <w:szCs w:val="32"/>
          </w:rPr>
          <w:t>I</w:t>
        </w:r>
        <w:r w:rsidR="003D4931" w:rsidRPr="00A222DA">
          <w:rPr>
            <w:rFonts w:asciiTheme="minorHAnsi" w:hAnsiTheme="minorHAnsi" w:cs="Arial"/>
            <w:b/>
            <w:sz w:val="32"/>
            <w:szCs w:val="32"/>
          </w:rPr>
          <w:t>llness</w:t>
        </w:r>
        <w:r w:rsidRPr="00A222DA">
          <w:rPr>
            <w:rFonts w:asciiTheme="minorHAnsi" w:hAnsiTheme="minorHAnsi" w:cs="Arial"/>
            <w:b/>
            <w:sz w:val="32"/>
            <w:szCs w:val="32"/>
          </w:rPr>
          <w:t xml:space="preserve"> Grounds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E8D5BF3"/>
    <w:multiLevelType w:val="hybridMultilevel"/>
    <w:tmpl w:val="8E92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66061"/>
    <w:multiLevelType w:val="hybridMultilevel"/>
    <w:tmpl w:val="77520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6E69DE"/>
    <w:multiLevelType w:val="hybridMultilevel"/>
    <w:tmpl w:val="5E0E9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5B60B6"/>
    <w:multiLevelType w:val="hybridMultilevel"/>
    <w:tmpl w:val="93E6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122147"/>
    <w:multiLevelType w:val="hybridMultilevel"/>
    <w:tmpl w:val="D20CD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1BC2DC8"/>
    <w:multiLevelType w:val="hybridMultilevel"/>
    <w:tmpl w:val="3342B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2651CF"/>
    <w:multiLevelType w:val="hybridMultilevel"/>
    <w:tmpl w:val="8206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41"/>
  </w:num>
  <w:num w:numId="4">
    <w:abstractNumId w:val="30"/>
  </w:num>
  <w:num w:numId="5">
    <w:abstractNumId w:val="21"/>
  </w:num>
  <w:num w:numId="6">
    <w:abstractNumId w:val="10"/>
  </w:num>
  <w:num w:numId="7">
    <w:abstractNumId w:val="32"/>
  </w:num>
  <w:num w:numId="8">
    <w:abstractNumId w:val="19"/>
  </w:num>
  <w:num w:numId="9">
    <w:abstractNumId w:val="0"/>
  </w:num>
  <w:num w:numId="10">
    <w:abstractNumId w:val="3"/>
  </w:num>
  <w:num w:numId="11">
    <w:abstractNumId w:val="14"/>
  </w:num>
  <w:num w:numId="12">
    <w:abstractNumId w:val="24"/>
  </w:num>
  <w:num w:numId="13">
    <w:abstractNumId w:val="15"/>
  </w:num>
  <w:num w:numId="14">
    <w:abstractNumId w:val="2"/>
  </w:num>
  <w:num w:numId="15">
    <w:abstractNumId w:val="20"/>
  </w:num>
  <w:num w:numId="16">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00"/>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57271"/>
    <w:rsid w:val="00061FCA"/>
    <w:rsid w:val="0006635A"/>
    <w:rsid w:val="000720BE"/>
    <w:rsid w:val="0007259C"/>
    <w:rsid w:val="000801B3"/>
    <w:rsid w:val="00080202"/>
    <w:rsid w:val="00080DCD"/>
    <w:rsid w:val="00080E22"/>
    <w:rsid w:val="000816F2"/>
    <w:rsid w:val="00082573"/>
    <w:rsid w:val="000840A3"/>
    <w:rsid w:val="00085062"/>
    <w:rsid w:val="00086A5F"/>
    <w:rsid w:val="000911EF"/>
    <w:rsid w:val="0009409E"/>
    <w:rsid w:val="000962C5"/>
    <w:rsid w:val="00097865"/>
    <w:rsid w:val="000A4317"/>
    <w:rsid w:val="000A559C"/>
    <w:rsid w:val="000B148F"/>
    <w:rsid w:val="000B2B7F"/>
    <w:rsid w:val="000B2CA1"/>
    <w:rsid w:val="000D0FB3"/>
    <w:rsid w:val="000D1F29"/>
    <w:rsid w:val="000D2250"/>
    <w:rsid w:val="000D633D"/>
    <w:rsid w:val="000E342B"/>
    <w:rsid w:val="000E3ED2"/>
    <w:rsid w:val="000E5DD2"/>
    <w:rsid w:val="000F26C4"/>
    <w:rsid w:val="000F2958"/>
    <w:rsid w:val="000F3850"/>
    <w:rsid w:val="000F604F"/>
    <w:rsid w:val="0010337F"/>
    <w:rsid w:val="00104E7F"/>
    <w:rsid w:val="00110729"/>
    <w:rsid w:val="001137EC"/>
    <w:rsid w:val="001152F5"/>
    <w:rsid w:val="00117743"/>
    <w:rsid w:val="00117F5B"/>
    <w:rsid w:val="001210D7"/>
    <w:rsid w:val="001236EC"/>
    <w:rsid w:val="00132658"/>
    <w:rsid w:val="00145612"/>
    <w:rsid w:val="00150DC0"/>
    <w:rsid w:val="0015394D"/>
    <w:rsid w:val="00156CD4"/>
    <w:rsid w:val="0016153B"/>
    <w:rsid w:val="00162207"/>
    <w:rsid w:val="00164A3E"/>
    <w:rsid w:val="00166FF6"/>
    <w:rsid w:val="00176123"/>
    <w:rsid w:val="00180A78"/>
    <w:rsid w:val="00181620"/>
    <w:rsid w:val="00187130"/>
    <w:rsid w:val="001957AD"/>
    <w:rsid w:val="00196F8E"/>
    <w:rsid w:val="001A2B7F"/>
    <w:rsid w:val="001A3AFD"/>
    <w:rsid w:val="001A496C"/>
    <w:rsid w:val="001A576A"/>
    <w:rsid w:val="001B28DA"/>
    <w:rsid w:val="001B2B6C"/>
    <w:rsid w:val="001D01C4"/>
    <w:rsid w:val="001D0415"/>
    <w:rsid w:val="001D4F99"/>
    <w:rsid w:val="001D52B0"/>
    <w:rsid w:val="001D5A18"/>
    <w:rsid w:val="001D7CA4"/>
    <w:rsid w:val="001E057F"/>
    <w:rsid w:val="001E14EB"/>
    <w:rsid w:val="001F59E6"/>
    <w:rsid w:val="00203F1C"/>
    <w:rsid w:val="00206936"/>
    <w:rsid w:val="00206C6F"/>
    <w:rsid w:val="00206FBD"/>
    <w:rsid w:val="00207746"/>
    <w:rsid w:val="00222507"/>
    <w:rsid w:val="00230031"/>
    <w:rsid w:val="00235C01"/>
    <w:rsid w:val="00247343"/>
    <w:rsid w:val="002534E0"/>
    <w:rsid w:val="00265C56"/>
    <w:rsid w:val="002716CD"/>
    <w:rsid w:val="00274D4B"/>
    <w:rsid w:val="002806F5"/>
    <w:rsid w:val="00281577"/>
    <w:rsid w:val="00287D73"/>
    <w:rsid w:val="002926BC"/>
    <w:rsid w:val="00293A72"/>
    <w:rsid w:val="002A0160"/>
    <w:rsid w:val="002A30C3"/>
    <w:rsid w:val="002A4B5D"/>
    <w:rsid w:val="002A6F6A"/>
    <w:rsid w:val="002A7712"/>
    <w:rsid w:val="002B38F7"/>
    <w:rsid w:val="002B4F50"/>
    <w:rsid w:val="002B5591"/>
    <w:rsid w:val="002B6AA4"/>
    <w:rsid w:val="002C1FE9"/>
    <w:rsid w:val="002D3A57"/>
    <w:rsid w:val="002D6524"/>
    <w:rsid w:val="002D7D05"/>
    <w:rsid w:val="002E08F7"/>
    <w:rsid w:val="002E20C8"/>
    <w:rsid w:val="002E4290"/>
    <w:rsid w:val="002E66A6"/>
    <w:rsid w:val="002F0DB1"/>
    <w:rsid w:val="002F2885"/>
    <w:rsid w:val="002F45A1"/>
    <w:rsid w:val="0030203D"/>
    <w:rsid w:val="003037F9"/>
    <w:rsid w:val="0030583E"/>
    <w:rsid w:val="00307FE1"/>
    <w:rsid w:val="00313855"/>
    <w:rsid w:val="003164BA"/>
    <w:rsid w:val="003258E6"/>
    <w:rsid w:val="00332E2F"/>
    <w:rsid w:val="0033501C"/>
    <w:rsid w:val="00342283"/>
    <w:rsid w:val="00343A87"/>
    <w:rsid w:val="00344A36"/>
    <w:rsid w:val="003456F4"/>
    <w:rsid w:val="00347FB6"/>
    <w:rsid w:val="003504FD"/>
    <w:rsid w:val="00350881"/>
    <w:rsid w:val="00357D55"/>
    <w:rsid w:val="00361886"/>
    <w:rsid w:val="00363513"/>
    <w:rsid w:val="003657E5"/>
    <w:rsid w:val="0036589C"/>
    <w:rsid w:val="00371312"/>
    <w:rsid w:val="00371DC7"/>
    <w:rsid w:val="00374E4A"/>
    <w:rsid w:val="00377B21"/>
    <w:rsid w:val="00382A7F"/>
    <w:rsid w:val="003873F7"/>
    <w:rsid w:val="00387DEB"/>
    <w:rsid w:val="00390862"/>
    <w:rsid w:val="00390CE3"/>
    <w:rsid w:val="00394876"/>
    <w:rsid w:val="00394AAF"/>
    <w:rsid w:val="00394CE5"/>
    <w:rsid w:val="003A6341"/>
    <w:rsid w:val="003B67FD"/>
    <w:rsid w:val="003B6A61"/>
    <w:rsid w:val="003C2100"/>
    <w:rsid w:val="003C2198"/>
    <w:rsid w:val="003C449F"/>
    <w:rsid w:val="003C4941"/>
    <w:rsid w:val="003D0F63"/>
    <w:rsid w:val="003D42C0"/>
    <w:rsid w:val="003D4931"/>
    <w:rsid w:val="003D4A8F"/>
    <w:rsid w:val="003D55BE"/>
    <w:rsid w:val="003D5B29"/>
    <w:rsid w:val="003D7818"/>
    <w:rsid w:val="003E2445"/>
    <w:rsid w:val="003E3BB2"/>
    <w:rsid w:val="003F5B58"/>
    <w:rsid w:val="003F696F"/>
    <w:rsid w:val="0040222A"/>
    <w:rsid w:val="004047BC"/>
    <w:rsid w:val="004100F7"/>
    <w:rsid w:val="00414CB3"/>
    <w:rsid w:val="004154E9"/>
    <w:rsid w:val="0041563D"/>
    <w:rsid w:val="00426E25"/>
    <w:rsid w:val="00427D9C"/>
    <w:rsid w:val="00427E7E"/>
    <w:rsid w:val="0043465D"/>
    <w:rsid w:val="00435082"/>
    <w:rsid w:val="004378FD"/>
    <w:rsid w:val="00443B6E"/>
    <w:rsid w:val="00444896"/>
    <w:rsid w:val="0044493A"/>
    <w:rsid w:val="004472B8"/>
    <w:rsid w:val="00450636"/>
    <w:rsid w:val="0045420A"/>
    <w:rsid w:val="004554D4"/>
    <w:rsid w:val="00461744"/>
    <w:rsid w:val="00466185"/>
    <w:rsid w:val="00466303"/>
    <w:rsid w:val="004668A7"/>
    <w:rsid w:val="00466D96"/>
    <w:rsid w:val="00467747"/>
    <w:rsid w:val="00470017"/>
    <w:rsid w:val="0047105A"/>
    <w:rsid w:val="00473C98"/>
    <w:rsid w:val="00474965"/>
    <w:rsid w:val="0048153A"/>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E7CD1"/>
    <w:rsid w:val="004F016A"/>
    <w:rsid w:val="00500F94"/>
    <w:rsid w:val="00502FB3"/>
    <w:rsid w:val="00503DE9"/>
    <w:rsid w:val="0050504D"/>
    <w:rsid w:val="0050530C"/>
    <w:rsid w:val="00505DEA"/>
    <w:rsid w:val="00507782"/>
    <w:rsid w:val="00512A04"/>
    <w:rsid w:val="00520499"/>
    <w:rsid w:val="005249F5"/>
    <w:rsid w:val="005260F7"/>
    <w:rsid w:val="00527FC0"/>
    <w:rsid w:val="00542535"/>
    <w:rsid w:val="00543BD1"/>
    <w:rsid w:val="00556113"/>
    <w:rsid w:val="00564C12"/>
    <w:rsid w:val="005654B8"/>
    <w:rsid w:val="00570D94"/>
    <w:rsid w:val="005762CC"/>
    <w:rsid w:val="00582D3D"/>
    <w:rsid w:val="00590040"/>
    <w:rsid w:val="00595386"/>
    <w:rsid w:val="00596AD7"/>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856"/>
    <w:rsid w:val="00650F5B"/>
    <w:rsid w:val="00654F56"/>
    <w:rsid w:val="006670D7"/>
    <w:rsid w:val="006719EA"/>
    <w:rsid w:val="00671F13"/>
    <w:rsid w:val="0067400A"/>
    <w:rsid w:val="006847AD"/>
    <w:rsid w:val="0069114B"/>
    <w:rsid w:val="006944C1"/>
    <w:rsid w:val="006A756A"/>
    <w:rsid w:val="006C0EC2"/>
    <w:rsid w:val="006C4013"/>
    <w:rsid w:val="006D66F7"/>
    <w:rsid w:val="00705C9D"/>
    <w:rsid w:val="00705F13"/>
    <w:rsid w:val="0070624C"/>
    <w:rsid w:val="00713EFD"/>
    <w:rsid w:val="00714F1D"/>
    <w:rsid w:val="00715225"/>
    <w:rsid w:val="0071700C"/>
    <w:rsid w:val="00720662"/>
    <w:rsid w:val="00720CC6"/>
    <w:rsid w:val="00721508"/>
    <w:rsid w:val="00722DDB"/>
    <w:rsid w:val="00724728"/>
    <w:rsid w:val="00724F98"/>
    <w:rsid w:val="00730B9B"/>
    <w:rsid w:val="0073182E"/>
    <w:rsid w:val="007332FF"/>
    <w:rsid w:val="007408F5"/>
    <w:rsid w:val="00741EAE"/>
    <w:rsid w:val="007440AB"/>
    <w:rsid w:val="00746B15"/>
    <w:rsid w:val="00755248"/>
    <w:rsid w:val="0075713F"/>
    <w:rsid w:val="0076190B"/>
    <w:rsid w:val="0076355D"/>
    <w:rsid w:val="00763A2D"/>
    <w:rsid w:val="00764493"/>
    <w:rsid w:val="007676A4"/>
    <w:rsid w:val="00777795"/>
    <w:rsid w:val="00783A57"/>
    <w:rsid w:val="00784C92"/>
    <w:rsid w:val="007859CD"/>
    <w:rsid w:val="00785C24"/>
    <w:rsid w:val="007907E4"/>
    <w:rsid w:val="00796461"/>
    <w:rsid w:val="007A068F"/>
    <w:rsid w:val="007A3264"/>
    <w:rsid w:val="007A6A4F"/>
    <w:rsid w:val="007A6AC2"/>
    <w:rsid w:val="007B03F5"/>
    <w:rsid w:val="007B5C09"/>
    <w:rsid w:val="007B5DA2"/>
    <w:rsid w:val="007C0966"/>
    <w:rsid w:val="007C19E7"/>
    <w:rsid w:val="007C5CFD"/>
    <w:rsid w:val="007C6D9F"/>
    <w:rsid w:val="007D4893"/>
    <w:rsid w:val="007E70CF"/>
    <w:rsid w:val="007E74A4"/>
    <w:rsid w:val="007F1B6F"/>
    <w:rsid w:val="007F263F"/>
    <w:rsid w:val="008015A8"/>
    <w:rsid w:val="008027B2"/>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356"/>
    <w:rsid w:val="008C17FB"/>
    <w:rsid w:val="008C70BB"/>
    <w:rsid w:val="008D07AE"/>
    <w:rsid w:val="008D1B00"/>
    <w:rsid w:val="008D57B8"/>
    <w:rsid w:val="008E03FC"/>
    <w:rsid w:val="008E510B"/>
    <w:rsid w:val="00902B13"/>
    <w:rsid w:val="00911941"/>
    <w:rsid w:val="0092024D"/>
    <w:rsid w:val="00925146"/>
    <w:rsid w:val="00925F0F"/>
    <w:rsid w:val="00932F6B"/>
    <w:rsid w:val="009444F0"/>
    <w:rsid w:val="009468BC"/>
    <w:rsid w:val="00947198"/>
    <w:rsid w:val="00947FAE"/>
    <w:rsid w:val="009616DF"/>
    <w:rsid w:val="0096542F"/>
    <w:rsid w:val="00967FA7"/>
    <w:rsid w:val="00971645"/>
    <w:rsid w:val="00971D60"/>
    <w:rsid w:val="00977919"/>
    <w:rsid w:val="00977FF8"/>
    <w:rsid w:val="0098209E"/>
    <w:rsid w:val="00983000"/>
    <w:rsid w:val="009870FA"/>
    <w:rsid w:val="009921C3"/>
    <w:rsid w:val="0099551D"/>
    <w:rsid w:val="009A422A"/>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1D6D"/>
    <w:rsid w:val="00A222DA"/>
    <w:rsid w:val="00A22C38"/>
    <w:rsid w:val="00A25193"/>
    <w:rsid w:val="00A26E80"/>
    <w:rsid w:val="00A27579"/>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AF3167"/>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974"/>
    <w:rsid w:val="00B65E6B"/>
    <w:rsid w:val="00B675B2"/>
    <w:rsid w:val="00B751B7"/>
    <w:rsid w:val="00B80DAD"/>
    <w:rsid w:val="00B81261"/>
    <w:rsid w:val="00B8223E"/>
    <w:rsid w:val="00B82D5B"/>
    <w:rsid w:val="00B832AE"/>
    <w:rsid w:val="00B846BE"/>
    <w:rsid w:val="00B86678"/>
    <w:rsid w:val="00B92F9B"/>
    <w:rsid w:val="00B941B3"/>
    <w:rsid w:val="00B96513"/>
    <w:rsid w:val="00BA1D47"/>
    <w:rsid w:val="00BA66F0"/>
    <w:rsid w:val="00BB2239"/>
    <w:rsid w:val="00BB2AE7"/>
    <w:rsid w:val="00BB5C2C"/>
    <w:rsid w:val="00BB6464"/>
    <w:rsid w:val="00BC1BB8"/>
    <w:rsid w:val="00BD6603"/>
    <w:rsid w:val="00BD7FE1"/>
    <w:rsid w:val="00BE37CA"/>
    <w:rsid w:val="00BE6144"/>
    <w:rsid w:val="00BE635A"/>
    <w:rsid w:val="00BF17E9"/>
    <w:rsid w:val="00BF2ABB"/>
    <w:rsid w:val="00BF5099"/>
    <w:rsid w:val="00C10B5E"/>
    <w:rsid w:val="00C10F10"/>
    <w:rsid w:val="00C15BDC"/>
    <w:rsid w:val="00C15D4D"/>
    <w:rsid w:val="00C175DC"/>
    <w:rsid w:val="00C30171"/>
    <w:rsid w:val="00C309D8"/>
    <w:rsid w:val="00C32763"/>
    <w:rsid w:val="00C43519"/>
    <w:rsid w:val="00C45263"/>
    <w:rsid w:val="00C51537"/>
    <w:rsid w:val="00C52BC3"/>
    <w:rsid w:val="00C52F4F"/>
    <w:rsid w:val="00C60984"/>
    <w:rsid w:val="00C61AFA"/>
    <w:rsid w:val="00C61D64"/>
    <w:rsid w:val="00C62099"/>
    <w:rsid w:val="00C62A34"/>
    <w:rsid w:val="00C64EA3"/>
    <w:rsid w:val="00C72867"/>
    <w:rsid w:val="00C756E5"/>
    <w:rsid w:val="00C7578C"/>
    <w:rsid w:val="00C75E81"/>
    <w:rsid w:val="00C77B2E"/>
    <w:rsid w:val="00C82BF6"/>
    <w:rsid w:val="00C83BB6"/>
    <w:rsid w:val="00C86609"/>
    <w:rsid w:val="00C92B4C"/>
    <w:rsid w:val="00C954F6"/>
    <w:rsid w:val="00CA36A0"/>
    <w:rsid w:val="00CA6BC5"/>
    <w:rsid w:val="00CC571B"/>
    <w:rsid w:val="00CC61CD"/>
    <w:rsid w:val="00CC6C02"/>
    <w:rsid w:val="00CC737B"/>
    <w:rsid w:val="00CD5011"/>
    <w:rsid w:val="00CE0503"/>
    <w:rsid w:val="00CE0910"/>
    <w:rsid w:val="00CE33E1"/>
    <w:rsid w:val="00CE640F"/>
    <w:rsid w:val="00CE76BC"/>
    <w:rsid w:val="00CE78CD"/>
    <w:rsid w:val="00CF540E"/>
    <w:rsid w:val="00D02F07"/>
    <w:rsid w:val="00D15D88"/>
    <w:rsid w:val="00D21202"/>
    <w:rsid w:val="00D27D49"/>
    <w:rsid w:val="00D27EBE"/>
    <w:rsid w:val="00D36A49"/>
    <w:rsid w:val="00D47DC7"/>
    <w:rsid w:val="00D517C6"/>
    <w:rsid w:val="00D64E25"/>
    <w:rsid w:val="00D67899"/>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34C"/>
    <w:rsid w:val="00DF5EA4"/>
    <w:rsid w:val="00E00C8F"/>
    <w:rsid w:val="00E02681"/>
    <w:rsid w:val="00E02792"/>
    <w:rsid w:val="00E034D8"/>
    <w:rsid w:val="00E04CC0"/>
    <w:rsid w:val="00E15816"/>
    <w:rsid w:val="00E160D5"/>
    <w:rsid w:val="00E239FF"/>
    <w:rsid w:val="00E27D7B"/>
    <w:rsid w:val="00E30556"/>
    <w:rsid w:val="00E30981"/>
    <w:rsid w:val="00E33136"/>
    <w:rsid w:val="00E34D7C"/>
    <w:rsid w:val="00E35F2E"/>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2F17"/>
    <w:rsid w:val="00E93406"/>
    <w:rsid w:val="00E956C5"/>
    <w:rsid w:val="00E95C39"/>
    <w:rsid w:val="00EA2C39"/>
    <w:rsid w:val="00EA7D2A"/>
    <w:rsid w:val="00EB0A3C"/>
    <w:rsid w:val="00EB0A96"/>
    <w:rsid w:val="00EB77F9"/>
    <w:rsid w:val="00EC05CD"/>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13387"/>
    <w:rsid w:val="00F30AE1"/>
    <w:rsid w:val="00F513B9"/>
    <w:rsid w:val="00F5696E"/>
    <w:rsid w:val="00F601E4"/>
    <w:rsid w:val="00F60EFF"/>
    <w:rsid w:val="00F67D2D"/>
    <w:rsid w:val="00F71F51"/>
    <w:rsid w:val="00F858F2"/>
    <w:rsid w:val="00F860CC"/>
    <w:rsid w:val="00F94398"/>
    <w:rsid w:val="00FB2B56"/>
    <w:rsid w:val="00FB55D5"/>
    <w:rsid w:val="00FC12BF"/>
    <w:rsid w:val="00FC2C60"/>
    <w:rsid w:val="00FD0F89"/>
    <w:rsid w:val="00FD3E6F"/>
    <w:rsid w:val="00FD51B9"/>
    <w:rsid w:val="00FD5849"/>
    <w:rsid w:val="00FE03E4"/>
    <w:rsid w:val="00FE0A30"/>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53AF50"/>
  <w15:docId w15:val="{259234D1-03BE-4F8C-AC4D-A49547B6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99"/>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TableGrid2">
    <w:name w:val="Table Grid2"/>
    <w:basedOn w:val="TableNormal"/>
    <w:next w:val="TableGrid"/>
    <w:rsid w:val="003C2100"/>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61886"/>
    <w:pPr>
      <w:spacing w:after="120"/>
      <w:ind w:left="283"/>
    </w:pPr>
    <w:rPr>
      <w:rFonts w:ascii="Times New Roman" w:eastAsia="Times New Roman" w:hAnsi="Times New Roman"/>
      <w:sz w:val="24"/>
      <w:szCs w:val="24"/>
      <w:lang w:eastAsia="en-AU"/>
    </w:rPr>
  </w:style>
  <w:style w:type="character" w:customStyle="1" w:styleId="BodyTextIndentChar">
    <w:name w:val="Body Text Indent Char"/>
    <w:basedOn w:val="DefaultParagraphFont"/>
    <w:link w:val="BodyTextIndent"/>
    <w:rsid w:val="00361886"/>
    <w:rPr>
      <w:rFonts w:ascii="Times New Roman" w:eastAsia="Times New Roman" w:hAnsi="Times New Roman"/>
      <w:sz w:val="24"/>
      <w:szCs w:val="24"/>
      <w:lang w:eastAsia="en-AU"/>
    </w:rPr>
  </w:style>
  <w:style w:type="paragraph" w:customStyle="1" w:styleId="SuperBodyText">
    <w:name w:val="Super Body Text"/>
    <w:basedOn w:val="Normal"/>
    <w:rsid w:val="00361886"/>
    <w:pPr>
      <w:spacing w:before="160" w:after="40"/>
      <w:ind w:right="357"/>
    </w:pPr>
    <w:rPr>
      <w:rFonts w:ascii="Arial" w:eastAsia="Times New Roman" w:hAnsi="Arial" w:cs="Arial"/>
      <w:lang w:val="en-US" w:eastAsia="en-AU"/>
    </w:rPr>
  </w:style>
  <w:style w:type="paragraph" w:customStyle="1" w:styleId="Default">
    <w:name w:val="Default"/>
    <w:rsid w:val="00947198"/>
    <w:pPr>
      <w:autoSpaceDE w:val="0"/>
      <w:autoSpaceDN w:val="0"/>
      <w:adjustRightInd w:val="0"/>
      <w:spacing w:after="0"/>
    </w:pPr>
    <w:rPr>
      <w:rFonts w:ascii="Lato" w:hAnsi="Lato" w:cs="Lato"/>
      <w:color w:val="000000"/>
      <w:sz w:val="24"/>
      <w:szCs w:val="24"/>
    </w:rPr>
  </w:style>
  <w:style w:type="character" w:styleId="CommentReference">
    <w:name w:val="annotation reference"/>
    <w:basedOn w:val="DefaultParagraphFont"/>
    <w:uiPriority w:val="99"/>
    <w:semiHidden/>
    <w:unhideWhenUsed/>
    <w:rsid w:val="008027B2"/>
    <w:rPr>
      <w:sz w:val="16"/>
      <w:szCs w:val="16"/>
    </w:rPr>
  </w:style>
  <w:style w:type="paragraph" w:styleId="CommentText">
    <w:name w:val="annotation text"/>
    <w:basedOn w:val="Normal"/>
    <w:link w:val="CommentTextChar"/>
    <w:uiPriority w:val="99"/>
    <w:semiHidden/>
    <w:unhideWhenUsed/>
    <w:rsid w:val="008027B2"/>
    <w:rPr>
      <w:sz w:val="20"/>
      <w:szCs w:val="20"/>
    </w:rPr>
  </w:style>
  <w:style w:type="character" w:customStyle="1" w:styleId="CommentTextChar">
    <w:name w:val="Comment Text Char"/>
    <w:basedOn w:val="DefaultParagraphFont"/>
    <w:link w:val="CommentText"/>
    <w:uiPriority w:val="99"/>
    <w:semiHidden/>
    <w:rsid w:val="008027B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027B2"/>
    <w:rPr>
      <w:b/>
      <w:bCs/>
    </w:rPr>
  </w:style>
  <w:style w:type="character" w:customStyle="1" w:styleId="CommentSubjectChar">
    <w:name w:val="Comment Subject Char"/>
    <w:basedOn w:val="CommentTextChar"/>
    <w:link w:val="CommentSubject"/>
    <w:uiPriority w:val="99"/>
    <w:semiHidden/>
    <w:rsid w:val="008027B2"/>
    <w:rPr>
      <w:rFonts w:ascii="Lato" w:hAnsi="Lato"/>
      <w:b/>
      <w:bCs/>
      <w:sz w:val="20"/>
      <w:szCs w:val="20"/>
    </w:rPr>
  </w:style>
  <w:style w:type="character" w:customStyle="1" w:styleId="Questionlabel">
    <w:name w:val="Question label"/>
    <w:basedOn w:val="DefaultParagraphFont"/>
    <w:uiPriority w:val="3"/>
    <w:qFormat/>
    <w:rsid w:val="00A222DA"/>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5585C-B1E3-4C42-AABA-B6B2614C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Early Release of Superannuation Benefit on Terminal illness Grounds</vt:lpstr>
    </vt:vector>
  </TitlesOfParts>
  <Company>TREASURY AND FINANCE</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Release of Superannuation Benefit on Terminal Illness Grounds</dc:title>
  <dc:creator>Northern Territory Government</dc:creator>
  <cp:lastModifiedBy>Ursula Sulatycki-Holloway</cp:lastModifiedBy>
  <cp:revision>86</cp:revision>
  <cp:lastPrinted>2019-07-29T01:45:00Z</cp:lastPrinted>
  <dcterms:created xsi:type="dcterms:W3CDTF">2021-01-07T03:06:00Z</dcterms:created>
  <dcterms:modified xsi:type="dcterms:W3CDTF">2023-06-02T05:01:00Z</dcterms:modified>
</cp:coreProperties>
</file>